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E1A1" w14:textId="4A723511" w:rsidR="00945A46" w:rsidRPr="001B24B3" w:rsidRDefault="006D5A4C" w:rsidP="000E0681">
      <w:pPr>
        <w:pBdr>
          <w:top w:val="single" w:sz="4" w:space="1" w:color="auto"/>
          <w:bottom w:val="single" w:sz="4" w:space="1" w:color="auto"/>
        </w:pBdr>
        <w:spacing w:before="60" w:after="60"/>
        <w:jc w:val="center"/>
        <w:rPr>
          <w:rFonts w:asciiTheme="minorHAnsi" w:hAnsiTheme="minorHAnsi" w:cstheme="minorHAnsi"/>
          <w:b/>
          <w:sz w:val="22"/>
          <w:szCs w:val="22"/>
        </w:rPr>
      </w:pPr>
      <w:r w:rsidRPr="001B24B3">
        <w:rPr>
          <w:rFonts w:asciiTheme="minorHAnsi" w:hAnsiTheme="minorHAnsi" w:cstheme="minorHAnsi"/>
          <w:b/>
          <w:sz w:val="22"/>
          <w:szCs w:val="22"/>
        </w:rPr>
        <w:t>RÉSZVÉTELI</w:t>
      </w:r>
      <w:r w:rsidR="002159EF" w:rsidRPr="001B24B3">
        <w:rPr>
          <w:rFonts w:asciiTheme="minorHAnsi" w:hAnsiTheme="minorHAnsi" w:cstheme="minorHAnsi"/>
          <w:b/>
          <w:sz w:val="22"/>
          <w:szCs w:val="22"/>
        </w:rPr>
        <w:t xml:space="preserve"> </w:t>
      </w:r>
      <w:r w:rsidR="00021CFB" w:rsidRPr="001B24B3">
        <w:rPr>
          <w:rFonts w:asciiTheme="minorHAnsi" w:hAnsiTheme="minorHAnsi" w:cstheme="minorHAnsi"/>
          <w:b/>
          <w:sz w:val="22"/>
          <w:szCs w:val="22"/>
        </w:rPr>
        <w:t>FELHÍVÁS</w:t>
      </w:r>
    </w:p>
    <w:p w14:paraId="525FCB0B" w14:textId="77777777" w:rsidR="006D5A4C" w:rsidRPr="001B24B3" w:rsidRDefault="006D5A4C" w:rsidP="000E0681">
      <w:pPr>
        <w:jc w:val="center"/>
        <w:rPr>
          <w:rFonts w:asciiTheme="minorHAnsi" w:hAnsiTheme="minorHAnsi" w:cstheme="minorHAnsi"/>
          <w:b/>
          <w:bCs/>
          <w:i/>
          <w:sz w:val="22"/>
          <w:szCs w:val="22"/>
        </w:rPr>
      </w:pPr>
    </w:p>
    <w:p w14:paraId="1274DAE5" w14:textId="5C0DFC38" w:rsidR="006D5A4C" w:rsidRPr="001B24B3" w:rsidRDefault="00926162" w:rsidP="006D5A4C">
      <w:pPr>
        <w:jc w:val="center"/>
        <w:rPr>
          <w:rFonts w:asciiTheme="minorHAnsi" w:hAnsiTheme="minorHAnsi" w:cstheme="minorHAnsi"/>
          <w:b/>
          <w:bCs/>
          <w:i/>
          <w:sz w:val="22"/>
          <w:szCs w:val="22"/>
        </w:rPr>
      </w:pPr>
      <w:r w:rsidRPr="001B24B3">
        <w:rPr>
          <w:rFonts w:asciiTheme="minorHAnsi" w:hAnsiTheme="minorHAnsi" w:cstheme="minorHAnsi"/>
          <w:b/>
          <w:bCs/>
          <w:i/>
          <w:sz w:val="22"/>
          <w:szCs w:val="22"/>
        </w:rPr>
        <w:t>„</w:t>
      </w:r>
      <w:r w:rsidR="006D5A4C" w:rsidRPr="001B24B3">
        <w:rPr>
          <w:rFonts w:asciiTheme="minorHAnsi" w:hAnsiTheme="minorHAnsi" w:cstheme="minorHAnsi"/>
          <w:b/>
          <w:bCs/>
          <w:i/>
          <w:sz w:val="22"/>
          <w:szCs w:val="22"/>
        </w:rPr>
        <w:t>A szegedi ELI-ALPS lézer</w:t>
      </w:r>
      <w:r w:rsidR="00440B63" w:rsidRPr="001B24B3">
        <w:rPr>
          <w:rFonts w:asciiTheme="minorHAnsi" w:hAnsiTheme="minorHAnsi" w:cstheme="minorHAnsi"/>
          <w:b/>
          <w:bCs/>
          <w:i/>
          <w:sz w:val="22"/>
          <w:szCs w:val="22"/>
        </w:rPr>
        <w:t>es</w:t>
      </w:r>
      <w:r w:rsidR="006D5A4C" w:rsidRPr="001B24B3">
        <w:rPr>
          <w:rFonts w:asciiTheme="minorHAnsi" w:hAnsiTheme="minorHAnsi" w:cstheme="minorHAnsi"/>
          <w:b/>
          <w:bCs/>
          <w:i/>
          <w:sz w:val="22"/>
          <w:szCs w:val="22"/>
        </w:rPr>
        <w:t xml:space="preserve"> kutatóközpont épületeinek külső és belső takarítása”</w:t>
      </w:r>
    </w:p>
    <w:p w14:paraId="62D740F5" w14:textId="181F3CA6" w:rsidR="00472729" w:rsidRPr="001B24B3" w:rsidRDefault="008D1D37" w:rsidP="006D5A4C">
      <w:pPr>
        <w:jc w:val="center"/>
        <w:rPr>
          <w:rFonts w:asciiTheme="minorHAnsi" w:hAnsiTheme="minorHAnsi" w:cstheme="minorHAnsi"/>
          <w:b/>
          <w:bCs/>
          <w:i/>
          <w:sz w:val="22"/>
          <w:szCs w:val="22"/>
        </w:rPr>
      </w:pPr>
      <w:r w:rsidRPr="001B24B3">
        <w:rPr>
          <w:rFonts w:asciiTheme="minorHAnsi" w:hAnsiTheme="minorHAnsi" w:cstheme="minorHAnsi"/>
          <w:b/>
          <w:bCs/>
          <w:i/>
          <w:sz w:val="22"/>
          <w:szCs w:val="22"/>
        </w:rPr>
        <w:t xml:space="preserve">tárgyú </w:t>
      </w:r>
      <w:r w:rsidR="006D5A4C" w:rsidRPr="001B24B3">
        <w:rPr>
          <w:rFonts w:asciiTheme="minorHAnsi" w:hAnsiTheme="minorHAnsi" w:cstheme="minorHAnsi"/>
          <w:b/>
          <w:bCs/>
          <w:i/>
          <w:sz w:val="22"/>
          <w:szCs w:val="22"/>
        </w:rPr>
        <w:t xml:space="preserve"> beszerzési eljárásban</w:t>
      </w:r>
    </w:p>
    <w:p w14:paraId="0E5F074E" w14:textId="77777777" w:rsidR="006D5A4C" w:rsidRPr="001B24B3" w:rsidRDefault="006D5A4C" w:rsidP="006D5A4C">
      <w:pPr>
        <w:jc w:val="center"/>
        <w:rPr>
          <w:rFonts w:asciiTheme="minorHAnsi" w:hAnsiTheme="minorHAnsi" w:cstheme="minorHAnsi"/>
          <w:i/>
          <w:sz w:val="22"/>
          <w:szCs w:val="22"/>
        </w:rPr>
      </w:pPr>
    </w:p>
    <w:p w14:paraId="76E3D170" w14:textId="42D42554" w:rsidR="00CF53C7" w:rsidRPr="001B24B3" w:rsidRDefault="00CF53C7" w:rsidP="006335A9">
      <w:pPr>
        <w:numPr>
          <w:ilvl w:val="0"/>
          <w:numId w:val="1"/>
        </w:numPr>
        <w:tabs>
          <w:tab w:val="left" w:pos="426"/>
        </w:tabs>
        <w:ind w:left="0" w:firstLine="0"/>
        <w:jc w:val="both"/>
        <w:rPr>
          <w:rFonts w:asciiTheme="minorHAnsi" w:hAnsiTheme="minorHAnsi" w:cstheme="minorHAnsi"/>
          <w:b/>
          <w:iCs/>
          <w:sz w:val="22"/>
          <w:szCs w:val="22"/>
        </w:rPr>
      </w:pPr>
      <w:r w:rsidRPr="001B24B3">
        <w:rPr>
          <w:rFonts w:asciiTheme="minorHAnsi" w:hAnsiTheme="minorHAnsi" w:cstheme="minorHAnsi"/>
          <w:b/>
          <w:iCs/>
          <w:sz w:val="22"/>
          <w:szCs w:val="22"/>
        </w:rPr>
        <w:t>A</w:t>
      </w:r>
      <w:r w:rsidRPr="001B24B3">
        <w:rPr>
          <w:rFonts w:asciiTheme="minorHAnsi" w:hAnsiTheme="minorHAnsi" w:cstheme="minorHAnsi"/>
          <w:b/>
          <w:sz w:val="22"/>
          <w:szCs w:val="22"/>
        </w:rPr>
        <w:t>z ajánlatkérő</w:t>
      </w:r>
      <w:r w:rsidR="006057A7" w:rsidRPr="001B24B3">
        <w:rPr>
          <w:rFonts w:asciiTheme="minorHAnsi" w:hAnsiTheme="minorHAnsi" w:cstheme="minorHAnsi"/>
          <w:b/>
          <w:sz w:val="22"/>
          <w:szCs w:val="22"/>
        </w:rPr>
        <w:t xml:space="preserve"> / Megrendelő</w:t>
      </w:r>
      <w:r w:rsidRPr="001B24B3">
        <w:rPr>
          <w:rFonts w:asciiTheme="minorHAnsi" w:hAnsiTheme="minorHAnsi" w:cstheme="minorHAnsi"/>
          <w:b/>
          <w:sz w:val="22"/>
          <w:szCs w:val="22"/>
        </w:rPr>
        <w:t>:</w:t>
      </w:r>
      <w:r w:rsidRPr="001B24B3">
        <w:rPr>
          <w:rFonts w:asciiTheme="minorHAnsi" w:hAnsiTheme="minorHAnsi" w:cstheme="minorHAnsi"/>
          <w:sz w:val="22"/>
          <w:szCs w:val="22"/>
        </w:rPr>
        <w:tab/>
      </w:r>
    </w:p>
    <w:p w14:paraId="1CE6BF1C" w14:textId="77777777" w:rsidR="002B6603" w:rsidRPr="001B24B3" w:rsidRDefault="002B6603" w:rsidP="000E0681">
      <w:pPr>
        <w:jc w:val="both"/>
        <w:rPr>
          <w:rFonts w:asciiTheme="minorHAnsi" w:hAnsiTheme="minorHAnsi" w:cstheme="minorHAnsi"/>
          <w:sz w:val="22"/>
          <w:szCs w:val="22"/>
        </w:rPr>
      </w:pPr>
      <w:r w:rsidRPr="001B24B3">
        <w:rPr>
          <w:rFonts w:asciiTheme="minorHAnsi" w:hAnsiTheme="minorHAnsi" w:cstheme="minorHAnsi"/>
          <w:sz w:val="22"/>
          <w:szCs w:val="22"/>
        </w:rPr>
        <w:t xml:space="preserve">Neve: </w:t>
      </w:r>
      <w:r w:rsidRPr="001B24B3">
        <w:rPr>
          <w:rFonts w:asciiTheme="minorHAnsi" w:hAnsiTheme="minorHAnsi" w:cstheme="minorHAnsi"/>
          <w:sz w:val="22"/>
          <w:szCs w:val="22"/>
        </w:rPr>
        <w:tab/>
      </w:r>
      <w:r w:rsidRPr="001B24B3">
        <w:rPr>
          <w:rFonts w:asciiTheme="minorHAnsi" w:hAnsiTheme="minorHAnsi" w:cstheme="minorHAnsi"/>
          <w:sz w:val="22"/>
          <w:szCs w:val="22"/>
        </w:rPr>
        <w:tab/>
      </w:r>
      <w:r w:rsidRPr="001B24B3">
        <w:rPr>
          <w:rFonts w:asciiTheme="minorHAnsi" w:hAnsiTheme="minorHAnsi" w:cstheme="minorHAnsi"/>
          <w:sz w:val="22"/>
          <w:szCs w:val="22"/>
        </w:rPr>
        <w:tab/>
      </w:r>
      <w:r w:rsidRPr="001B24B3">
        <w:rPr>
          <w:rFonts w:asciiTheme="minorHAnsi" w:hAnsiTheme="minorHAnsi" w:cstheme="minorHAnsi"/>
          <w:b/>
          <w:sz w:val="22"/>
          <w:szCs w:val="22"/>
        </w:rPr>
        <w:t>ELI-HU Kutatási és Fejlesztési Nonprofit Közhasznú Kft.</w:t>
      </w:r>
    </w:p>
    <w:p w14:paraId="5B3E4DBE" w14:textId="476D5F05" w:rsidR="002B6603" w:rsidRPr="001B24B3" w:rsidRDefault="005D3782" w:rsidP="000E0681">
      <w:pPr>
        <w:jc w:val="both"/>
        <w:rPr>
          <w:rFonts w:asciiTheme="minorHAnsi" w:hAnsiTheme="minorHAnsi" w:cstheme="minorHAnsi"/>
          <w:sz w:val="22"/>
          <w:szCs w:val="22"/>
        </w:rPr>
      </w:pPr>
      <w:r w:rsidRPr="001B24B3">
        <w:rPr>
          <w:rFonts w:asciiTheme="minorHAnsi" w:hAnsiTheme="minorHAnsi" w:cstheme="minorHAnsi"/>
          <w:sz w:val="22"/>
          <w:szCs w:val="22"/>
        </w:rPr>
        <w:t>S</w:t>
      </w:r>
      <w:r w:rsidR="00A0336D" w:rsidRPr="001B24B3">
        <w:rPr>
          <w:rFonts w:asciiTheme="minorHAnsi" w:hAnsiTheme="minorHAnsi" w:cstheme="minorHAnsi"/>
          <w:sz w:val="22"/>
          <w:szCs w:val="22"/>
        </w:rPr>
        <w:t>zékhely:</w:t>
      </w:r>
      <w:r w:rsidR="002B6603" w:rsidRPr="001B24B3">
        <w:rPr>
          <w:rFonts w:asciiTheme="minorHAnsi" w:hAnsiTheme="minorHAnsi" w:cstheme="minorHAnsi"/>
          <w:sz w:val="22"/>
          <w:szCs w:val="22"/>
        </w:rPr>
        <w:t xml:space="preserve"> </w:t>
      </w:r>
      <w:r w:rsidR="002B6603" w:rsidRPr="001B24B3">
        <w:rPr>
          <w:rFonts w:asciiTheme="minorHAnsi" w:hAnsiTheme="minorHAnsi" w:cstheme="minorHAnsi"/>
          <w:sz w:val="22"/>
          <w:szCs w:val="22"/>
        </w:rPr>
        <w:tab/>
      </w:r>
      <w:r w:rsidR="002B6603" w:rsidRPr="001B24B3">
        <w:rPr>
          <w:rFonts w:asciiTheme="minorHAnsi" w:hAnsiTheme="minorHAnsi" w:cstheme="minorHAnsi"/>
          <w:sz w:val="22"/>
          <w:szCs w:val="22"/>
        </w:rPr>
        <w:tab/>
      </w:r>
      <w:r w:rsidR="00F97563" w:rsidRPr="001B24B3">
        <w:rPr>
          <w:rFonts w:asciiTheme="minorHAnsi" w:hAnsiTheme="minorHAnsi" w:cstheme="minorHAnsi"/>
          <w:sz w:val="22"/>
          <w:szCs w:val="22"/>
        </w:rPr>
        <w:t xml:space="preserve">6728 Szeged, </w:t>
      </w:r>
      <w:r w:rsidR="00D877CA" w:rsidRPr="001B24B3">
        <w:rPr>
          <w:rFonts w:asciiTheme="minorHAnsi" w:hAnsiTheme="minorHAnsi" w:cstheme="minorHAnsi"/>
          <w:sz w:val="22"/>
          <w:szCs w:val="22"/>
        </w:rPr>
        <w:t>Wolfgang Sandner utca 3.</w:t>
      </w:r>
    </w:p>
    <w:p w14:paraId="00395130" w14:textId="791A673A" w:rsidR="002B6603" w:rsidRPr="001B24B3" w:rsidRDefault="002B6603" w:rsidP="000E0681">
      <w:pPr>
        <w:jc w:val="both"/>
        <w:rPr>
          <w:rFonts w:asciiTheme="minorHAnsi" w:hAnsiTheme="minorHAnsi" w:cstheme="minorHAnsi"/>
          <w:sz w:val="22"/>
          <w:szCs w:val="22"/>
        </w:rPr>
      </w:pPr>
      <w:r w:rsidRPr="001B24B3">
        <w:rPr>
          <w:rFonts w:asciiTheme="minorHAnsi" w:hAnsiTheme="minorHAnsi" w:cstheme="minorHAnsi"/>
          <w:sz w:val="22"/>
          <w:szCs w:val="22"/>
        </w:rPr>
        <w:t xml:space="preserve">Levelezési címe: </w:t>
      </w:r>
      <w:r w:rsidRPr="001B24B3">
        <w:rPr>
          <w:rFonts w:asciiTheme="minorHAnsi" w:hAnsiTheme="minorHAnsi" w:cstheme="minorHAnsi"/>
          <w:sz w:val="22"/>
          <w:szCs w:val="22"/>
        </w:rPr>
        <w:tab/>
      </w:r>
      <w:r w:rsidR="00F97563" w:rsidRPr="001B24B3">
        <w:rPr>
          <w:rFonts w:asciiTheme="minorHAnsi" w:hAnsiTheme="minorHAnsi" w:cstheme="minorHAnsi"/>
          <w:sz w:val="22"/>
          <w:szCs w:val="22"/>
        </w:rPr>
        <w:t>6728 Szeged, Wolfgang Sandner utca 3.</w:t>
      </w:r>
    </w:p>
    <w:p w14:paraId="31EC45C7" w14:textId="62CE216D" w:rsidR="002B6603" w:rsidRPr="001B24B3" w:rsidRDefault="002B6603" w:rsidP="000E0681">
      <w:pPr>
        <w:jc w:val="both"/>
        <w:rPr>
          <w:rFonts w:asciiTheme="minorHAnsi" w:hAnsiTheme="minorHAnsi" w:cstheme="minorHAnsi"/>
          <w:sz w:val="22"/>
          <w:szCs w:val="22"/>
        </w:rPr>
      </w:pPr>
      <w:r w:rsidRPr="001B24B3">
        <w:rPr>
          <w:rFonts w:asciiTheme="minorHAnsi" w:hAnsiTheme="minorHAnsi" w:cstheme="minorHAnsi"/>
          <w:sz w:val="22"/>
          <w:szCs w:val="22"/>
        </w:rPr>
        <w:t xml:space="preserve">Kapcsolattartó: </w:t>
      </w:r>
      <w:r w:rsidRPr="001B24B3">
        <w:rPr>
          <w:rFonts w:asciiTheme="minorHAnsi" w:hAnsiTheme="minorHAnsi" w:cstheme="minorHAnsi"/>
          <w:sz w:val="22"/>
          <w:szCs w:val="22"/>
        </w:rPr>
        <w:tab/>
      </w:r>
      <w:r w:rsidR="00D877CA" w:rsidRPr="001B24B3">
        <w:rPr>
          <w:rFonts w:asciiTheme="minorHAnsi" w:hAnsiTheme="minorHAnsi" w:cstheme="minorHAnsi"/>
          <w:sz w:val="22"/>
          <w:szCs w:val="22"/>
        </w:rPr>
        <w:t xml:space="preserve">Dr. </w:t>
      </w:r>
      <w:r w:rsidR="00CA73CB" w:rsidRPr="001B24B3">
        <w:rPr>
          <w:rFonts w:asciiTheme="minorHAnsi" w:hAnsiTheme="minorHAnsi" w:cstheme="minorHAnsi"/>
          <w:sz w:val="22"/>
          <w:szCs w:val="22"/>
        </w:rPr>
        <w:t>Szöllősy Anita</w:t>
      </w:r>
      <w:r w:rsidR="00D877CA" w:rsidRPr="001B24B3">
        <w:rPr>
          <w:rFonts w:asciiTheme="minorHAnsi" w:hAnsiTheme="minorHAnsi" w:cstheme="minorHAnsi"/>
          <w:sz w:val="22"/>
          <w:szCs w:val="22"/>
        </w:rPr>
        <w:t xml:space="preserve"> </w:t>
      </w:r>
      <w:r w:rsidR="005D3782" w:rsidRPr="001B24B3">
        <w:rPr>
          <w:rFonts w:asciiTheme="minorHAnsi" w:hAnsiTheme="minorHAnsi" w:cstheme="minorHAnsi"/>
          <w:sz w:val="22"/>
          <w:szCs w:val="22"/>
        </w:rPr>
        <w:t xml:space="preserve">beszerzési </w:t>
      </w:r>
      <w:r w:rsidR="00853238" w:rsidRPr="001B24B3">
        <w:rPr>
          <w:rFonts w:asciiTheme="minorHAnsi" w:hAnsiTheme="minorHAnsi" w:cstheme="minorHAnsi"/>
          <w:sz w:val="22"/>
          <w:szCs w:val="22"/>
        </w:rPr>
        <w:t xml:space="preserve">és </w:t>
      </w:r>
      <w:r w:rsidR="005A08E1" w:rsidRPr="001B24B3">
        <w:rPr>
          <w:rFonts w:asciiTheme="minorHAnsi" w:hAnsiTheme="minorHAnsi" w:cstheme="minorHAnsi"/>
          <w:sz w:val="22"/>
          <w:szCs w:val="22"/>
        </w:rPr>
        <w:t>köz</w:t>
      </w:r>
      <w:r w:rsidR="006D5A4C" w:rsidRPr="001B24B3">
        <w:rPr>
          <w:rFonts w:asciiTheme="minorHAnsi" w:hAnsiTheme="minorHAnsi" w:cstheme="minorHAnsi"/>
          <w:sz w:val="22"/>
          <w:szCs w:val="22"/>
        </w:rPr>
        <w:t>beszerzés</w:t>
      </w:r>
      <w:r w:rsidR="00853238" w:rsidRPr="001B24B3">
        <w:rPr>
          <w:rFonts w:asciiTheme="minorHAnsi" w:hAnsiTheme="minorHAnsi" w:cstheme="minorHAnsi"/>
          <w:sz w:val="22"/>
          <w:szCs w:val="22"/>
        </w:rPr>
        <w:t xml:space="preserve">i </w:t>
      </w:r>
      <w:r w:rsidR="008F3DCB" w:rsidRPr="001B24B3">
        <w:rPr>
          <w:rFonts w:asciiTheme="minorHAnsi" w:hAnsiTheme="minorHAnsi" w:cstheme="minorHAnsi"/>
          <w:sz w:val="22"/>
          <w:szCs w:val="22"/>
        </w:rPr>
        <w:t>osztályvezető</w:t>
      </w:r>
    </w:p>
    <w:p w14:paraId="503DA4A2" w14:textId="5A157CE0" w:rsidR="002B6603" w:rsidRPr="001B24B3" w:rsidRDefault="002B6603" w:rsidP="000E0681">
      <w:pPr>
        <w:jc w:val="both"/>
        <w:rPr>
          <w:rFonts w:asciiTheme="minorHAnsi" w:hAnsiTheme="minorHAnsi" w:cstheme="minorHAnsi"/>
          <w:sz w:val="22"/>
          <w:szCs w:val="22"/>
        </w:rPr>
      </w:pPr>
      <w:r w:rsidRPr="001B24B3">
        <w:rPr>
          <w:rFonts w:asciiTheme="minorHAnsi" w:hAnsiTheme="minorHAnsi" w:cstheme="minorHAnsi"/>
          <w:sz w:val="22"/>
          <w:szCs w:val="22"/>
        </w:rPr>
        <w:t xml:space="preserve">Telefonszáma: </w:t>
      </w:r>
      <w:r w:rsidRPr="001B24B3">
        <w:rPr>
          <w:rFonts w:asciiTheme="minorHAnsi" w:hAnsiTheme="minorHAnsi" w:cstheme="minorHAnsi"/>
          <w:sz w:val="22"/>
          <w:szCs w:val="22"/>
        </w:rPr>
        <w:tab/>
      </w:r>
      <w:r w:rsidR="006D5A4C" w:rsidRPr="001B24B3">
        <w:rPr>
          <w:rFonts w:asciiTheme="minorHAnsi" w:hAnsiTheme="minorHAnsi" w:cstheme="minorHAnsi"/>
          <w:sz w:val="22"/>
          <w:szCs w:val="22"/>
        </w:rPr>
        <w:t>+36305034720</w:t>
      </w:r>
    </w:p>
    <w:p w14:paraId="5784CB7E" w14:textId="0719A137" w:rsidR="002B6603" w:rsidRPr="001B24B3" w:rsidRDefault="002B6603" w:rsidP="000E0681">
      <w:pPr>
        <w:jc w:val="both"/>
        <w:rPr>
          <w:rFonts w:asciiTheme="minorHAnsi" w:hAnsiTheme="minorHAnsi" w:cstheme="minorHAnsi"/>
          <w:sz w:val="22"/>
          <w:szCs w:val="22"/>
        </w:rPr>
      </w:pPr>
      <w:r w:rsidRPr="001B24B3">
        <w:rPr>
          <w:rFonts w:asciiTheme="minorHAnsi" w:hAnsiTheme="minorHAnsi" w:cstheme="minorHAnsi"/>
          <w:sz w:val="22"/>
          <w:szCs w:val="22"/>
        </w:rPr>
        <w:t xml:space="preserve">E-mail címe: </w:t>
      </w:r>
      <w:r w:rsidRPr="001B24B3">
        <w:rPr>
          <w:rFonts w:asciiTheme="minorHAnsi" w:hAnsiTheme="minorHAnsi" w:cstheme="minorHAnsi"/>
          <w:sz w:val="22"/>
          <w:szCs w:val="22"/>
        </w:rPr>
        <w:tab/>
      </w:r>
      <w:r w:rsidRPr="001B24B3">
        <w:rPr>
          <w:rFonts w:asciiTheme="minorHAnsi" w:hAnsiTheme="minorHAnsi" w:cstheme="minorHAnsi"/>
          <w:sz w:val="22"/>
          <w:szCs w:val="22"/>
        </w:rPr>
        <w:tab/>
      </w:r>
      <w:r w:rsidR="00D855EC" w:rsidRPr="001B24B3">
        <w:rPr>
          <w:rFonts w:asciiTheme="minorHAnsi" w:hAnsiTheme="minorHAnsi" w:cstheme="minorHAnsi"/>
          <w:sz w:val="22"/>
          <w:szCs w:val="22"/>
        </w:rPr>
        <w:t>kozbeszerzes@eli-alps.hu</w:t>
      </w:r>
    </w:p>
    <w:p w14:paraId="60DD72B9" w14:textId="62F0B105" w:rsidR="002B6603" w:rsidRPr="001B24B3" w:rsidRDefault="002B6603" w:rsidP="000E0681">
      <w:pPr>
        <w:jc w:val="both"/>
        <w:rPr>
          <w:rFonts w:asciiTheme="minorHAnsi" w:hAnsiTheme="minorHAnsi" w:cstheme="minorHAnsi"/>
          <w:sz w:val="22"/>
          <w:szCs w:val="22"/>
        </w:rPr>
      </w:pPr>
      <w:r w:rsidRPr="001B24B3">
        <w:rPr>
          <w:rFonts w:asciiTheme="minorHAnsi" w:hAnsiTheme="minorHAnsi" w:cstheme="minorHAnsi"/>
          <w:sz w:val="22"/>
          <w:szCs w:val="22"/>
        </w:rPr>
        <w:t xml:space="preserve">Honlap: </w:t>
      </w:r>
      <w:r w:rsidRPr="001B24B3">
        <w:rPr>
          <w:rFonts w:asciiTheme="minorHAnsi" w:hAnsiTheme="minorHAnsi" w:cstheme="minorHAnsi"/>
          <w:sz w:val="22"/>
          <w:szCs w:val="22"/>
        </w:rPr>
        <w:tab/>
      </w:r>
      <w:r w:rsidRPr="001B24B3">
        <w:rPr>
          <w:rFonts w:asciiTheme="minorHAnsi" w:hAnsiTheme="minorHAnsi" w:cstheme="minorHAnsi"/>
          <w:sz w:val="22"/>
          <w:szCs w:val="22"/>
        </w:rPr>
        <w:tab/>
      </w:r>
      <w:hyperlink r:id="rId19" w:history="1">
        <w:r w:rsidR="006057A7" w:rsidRPr="001B24B3">
          <w:rPr>
            <w:rStyle w:val="Hiperhivatkozs"/>
            <w:rFonts w:asciiTheme="minorHAnsi" w:hAnsiTheme="minorHAnsi" w:cstheme="minorHAnsi"/>
            <w:sz w:val="22"/>
            <w:szCs w:val="22"/>
          </w:rPr>
          <w:t>http://www.eli-alps.hu/</w:t>
        </w:r>
      </w:hyperlink>
    </w:p>
    <w:p w14:paraId="0171B9DA" w14:textId="732E571D" w:rsidR="006057A7" w:rsidRPr="001B24B3" w:rsidRDefault="006057A7" w:rsidP="000E0681">
      <w:pPr>
        <w:jc w:val="both"/>
        <w:rPr>
          <w:rFonts w:asciiTheme="minorHAnsi" w:hAnsiTheme="minorHAnsi" w:cstheme="minorHAnsi"/>
          <w:sz w:val="22"/>
          <w:szCs w:val="22"/>
        </w:rPr>
      </w:pPr>
      <w:r w:rsidRPr="001B24B3">
        <w:rPr>
          <w:rFonts w:asciiTheme="minorHAnsi" w:hAnsiTheme="minorHAnsi" w:cstheme="minorHAnsi"/>
          <w:sz w:val="22"/>
          <w:szCs w:val="22"/>
        </w:rPr>
        <w:t>Fő tevékenység:</w:t>
      </w:r>
      <w:r w:rsidRPr="001B24B3">
        <w:rPr>
          <w:rFonts w:asciiTheme="minorHAnsi" w:hAnsiTheme="minorHAnsi" w:cstheme="minorHAnsi"/>
          <w:sz w:val="22"/>
          <w:szCs w:val="22"/>
        </w:rPr>
        <w:tab/>
        <w:t>kutatás-fejlesztés</w:t>
      </w:r>
    </w:p>
    <w:p w14:paraId="2A8715ED" w14:textId="77777777" w:rsidR="002B6603" w:rsidRPr="001B24B3" w:rsidRDefault="002B6603" w:rsidP="000E0681">
      <w:pPr>
        <w:jc w:val="both"/>
        <w:rPr>
          <w:rFonts w:asciiTheme="minorHAnsi" w:hAnsiTheme="minorHAnsi" w:cstheme="minorHAnsi"/>
          <w:sz w:val="22"/>
          <w:szCs w:val="22"/>
        </w:rPr>
      </w:pPr>
    </w:p>
    <w:p w14:paraId="1B60DC19" w14:textId="761E914B" w:rsidR="00021CFB" w:rsidRPr="001B24B3" w:rsidRDefault="00213B36" w:rsidP="006335A9">
      <w:pPr>
        <w:numPr>
          <w:ilvl w:val="0"/>
          <w:numId w:val="1"/>
        </w:numPr>
        <w:tabs>
          <w:tab w:val="left" w:pos="426"/>
        </w:tabs>
        <w:ind w:left="0" w:firstLine="0"/>
        <w:jc w:val="both"/>
        <w:rPr>
          <w:rFonts w:asciiTheme="minorHAnsi" w:hAnsiTheme="minorHAnsi" w:cstheme="minorHAnsi"/>
          <w:b/>
          <w:sz w:val="22"/>
          <w:szCs w:val="22"/>
        </w:rPr>
      </w:pPr>
      <w:r w:rsidRPr="001B24B3">
        <w:rPr>
          <w:rFonts w:asciiTheme="minorHAnsi" w:hAnsiTheme="minorHAnsi" w:cstheme="minorHAnsi"/>
          <w:b/>
          <w:sz w:val="22"/>
          <w:szCs w:val="22"/>
        </w:rPr>
        <w:t>A</w:t>
      </w:r>
      <w:r w:rsidR="009135F2" w:rsidRPr="001B24B3">
        <w:rPr>
          <w:rFonts w:asciiTheme="minorHAnsi" w:hAnsiTheme="minorHAnsi" w:cstheme="minorHAnsi"/>
          <w:b/>
          <w:sz w:val="22"/>
          <w:szCs w:val="22"/>
        </w:rPr>
        <w:t xml:space="preserve"> </w:t>
      </w:r>
      <w:r w:rsidR="006D5A4C" w:rsidRPr="001B24B3">
        <w:rPr>
          <w:rFonts w:asciiTheme="minorHAnsi" w:hAnsiTheme="minorHAnsi" w:cstheme="minorHAnsi"/>
          <w:b/>
          <w:sz w:val="22"/>
          <w:szCs w:val="22"/>
        </w:rPr>
        <w:t>beszerzés</w:t>
      </w:r>
      <w:r w:rsidR="009135F2" w:rsidRPr="001B24B3">
        <w:rPr>
          <w:rFonts w:asciiTheme="minorHAnsi" w:hAnsiTheme="minorHAnsi" w:cstheme="minorHAnsi"/>
          <w:b/>
          <w:sz w:val="22"/>
          <w:szCs w:val="22"/>
        </w:rPr>
        <w:t>i eljárás fajtája</w:t>
      </w:r>
      <w:r w:rsidR="00472729" w:rsidRPr="001B24B3">
        <w:rPr>
          <w:rFonts w:asciiTheme="minorHAnsi" w:hAnsiTheme="minorHAnsi" w:cstheme="minorHAnsi"/>
          <w:b/>
          <w:sz w:val="22"/>
          <w:szCs w:val="22"/>
        </w:rPr>
        <w:t>:</w:t>
      </w:r>
    </w:p>
    <w:p w14:paraId="085D9028" w14:textId="0E9C1C94" w:rsidR="00B2492C" w:rsidRPr="001B24B3" w:rsidRDefault="000F56A7" w:rsidP="006D5A4C">
      <w:pPr>
        <w:jc w:val="both"/>
        <w:rPr>
          <w:rFonts w:asciiTheme="minorHAnsi" w:hAnsiTheme="minorHAnsi" w:cstheme="minorHAnsi"/>
          <w:sz w:val="22"/>
          <w:szCs w:val="22"/>
        </w:rPr>
      </w:pPr>
      <w:r w:rsidRPr="001B24B3">
        <w:rPr>
          <w:rFonts w:asciiTheme="minorHAnsi" w:hAnsiTheme="minorHAnsi" w:cstheme="minorHAnsi"/>
          <w:sz w:val="22"/>
          <w:szCs w:val="22"/>
        </w:rPr>
        <w:t xml:space="preserve">Jelen </w:t>
      </w:r>
      <w:r w:rsidR="006D5A4C" w:rsidRPr="001B24B3">
        <w:rPr>
          <w:rFonts w:asciiTheme="minorHAnsi" w:hAnsiTheme="minorHAnsi" w:cstheme="minorHAnsi"/>
          <w:sz w:val="22"/>
          <w:szCs w:val="22"/>
        </w:rPr>
        <w:t>beszerzés</w:t>
      </w:r>
      <w:r w:rsidRPr="001B24B3">
        <w:rPr>
          <w:rFonts w:asciiTheme="minorHAnsi" w:hAnsiTheme="minorHAnsi" w:cstheme="minorHAnsi"/>
          <w:sz w:val="22"/>
          <w:szCs w:val="22"/>
        </w:rPr>
        <w:t xml:space="preserve">i eljárás </w:t>
      </w:r>
      <w:r w:rsidR="006D5A4C" w:rsidRPr="001B24B3">
        <w:rPr>
          <w:rFonts w:asciiTheme="minorHAnsi" w:hAnsiTheme="minorHAnsi" w:cstheme="minorHAnsi"/>
          <w:sz w:val="22"/>
          <w:szCs w:val="22"/>
        </w:rPr>
        <w:t>az ELI ERIC Procurement Rules 14. cikkében írt Meghívásos eljárás rendelkezéseinek alkalmazásával lefolytatott eljárás</w:t>
      </w:r>
      <w:r w:rsidR="00B2492C" w:rsidRPr="001B24B3">
        <w:rPr>
          <w:rFonts w:asciiTheme="minorHAnsi" w:hAnsiTheme="minorHAnsi" w:cstheme="minorHAnsi"/>
          <w:sz w:val="22"/>
          <w:szCs w:val="22"/>
        </w:rPr>
        <w:t>.</w:t>
      </w:r>
    </w:p>
    <w:p w14:paraId="08700801" w14:textId="77777777" w:rsidR="00153D29" w:rsidRPr="001B24B3" w:rsidRDefault="00153D29" w:rsidP="000E0681">
      <w:pPr>
        <w:jc w:val="both"/>
        <w:rPr>
          <w:rFonts w:asciiTheme="minorHAnsi" w:hAnsiTheme="minorHAnsi" w:cstheme="minorHAnsi"/>
          <w:sz w:val="22"/>
          <w:szCs w:val="22"/>
        </w:rPr>
      </w:pPr>
    </w:p>
    <w:p w14:paraId="4CEFCE0D" w14:textId="6CFEEA90" w:rsidR="00625413" w:rsidRPr="001B24B3" w:rsidRDefault="00625413" w:rsidP="006335A9">
      <w:pPr>
        <w:numPr>
          <w:ilvl w:val="0"/>
          <w:numId w:val="1"/>
        </w:numPr>
        <w:tabs>
          <w:tab w:val="left" w:pos="426"/>
        </w:tabs>
        <w:ind w:left="0" w:firstLine="0"/>
        <w:jc w:val="both"/>
        <w:rPr>
          <w:rFonts w:asciiTheme="minorHAnsi" w:hAnsiTheme="minorHAnsi" w:cstheme="minorHAnsi"/>
          <w:b/>
          <w:sz w:val="22"/>
          <w:szCs w:val="22"/>
        </w:rPr>
      </w:pPr>
      <w:r w:rsidRPr="001B24B3">
        <w:rPr>
          <w:rFonts w:asciiTheme="minorHAnsi" w:hAnsiTheme="minorHAnsi" w:cstheme="minorHAnsi"/>
          <w:b/>
          <w:sz w:val="22"/>
          <w:szCs w:val="22"/>
        </w:rPr>
        <w:t xml:space="preserve">A </w:t>
      </w:r>
      <w:r w:rsidR="006D5A4C" w:rsidRPr="001B24B3">
        <w:rPr>
          <w:rFonts w:asciiTheme="minorHAnsi" w:hAnsiTheme="minorHAnsi" w:cstheme="minorHAnsi"/>
          <w:b/>
          <w:sz w:val="22"/>
          <w:szCs w:val="22"/>
        </w:rPr>
        <w:t>meghívásos</w:t>
      </w:r>
      <w:r w:rsidRPr="001B24B3">
        <w:rPr>
          <w:rFonts w:asciiTheme="minorHAnsi" w:hAnsiTheme="minorHAnsi" w:cstheme="minorHAnsi"/>
          <w:b/>
          <w:sz w:val="22"/>
          <w:szCs w:val="22"/>
        </w:rPr>
        <w:t xml:space="preserve"> eljárás indoka:</w:t>
      </w:r>
    </w:p>
    <w:p w14:paraId="0A918B06" w14:textId="23E0B1CC" w:rsidR="005A6960" w:rsidRPr="001B24B3" w:rsidRDefault="00EB2EC2" w:rsidP="006D5A4C">
      <w:pPr>
        <w:jc w:val="both"/>
        <w:rPr>
          <w:rFonts w:asciiTheme="minorHAnsi" w:hAnsiTheme="minorHAnsi" w:cstheme="minorHAnsi"/>
          <w:sz w:val="22"/>
          <w:szCs w:val="22"/>
        </w:rPr>
      </w:pPr>
      <w:r w:rsidRPr="001B24B3">
        <w:rPr>
          <w:rFonts w:asciiTheme="minorHAnsi" w:hAnsiTheme="minorHAnsi" w:cstheme="minorHAnsi"/>
          <w:sz w:val="22"/>
          <w:szCs w:val="22"/>
        </w:rPr>
        <w:t xml:space="preserve">Az ELI-HU Nonprofit Kft. </w:t>
      </w:r>
      <w:r w:rsidR="006D5A4C" w:rsidRPr="001B24B3">
        <w:rPr>
          <w:rFonts w:asciiTheme="minorHAnsi" w:hAnsiTheme="minorHAnsi" w:cstheme="minorHAnsi"/>
          <w:sz w:val="22"/>
          <w:szCs w:val="22"/>
        </w:rPr>
        <w:t xml:space="preserve">biztosítja a versenyt, és kiemelt érdeke, hogy </w:t>
      </w:r>
      <w:r w:rsidR="005A08E1" w:rsidRPr="001B24B3">
        <w:rPr>
          <w:rFonts w:asciiTheme="minorHAnsi" w:hAnsiTheme="minorHAnsi" w:cstheme="minorHAnsi"/>
          <w:sz w:val="22"/>
          <w:szCs w:val="22"/>
        </w:rPr>
        <w:t xml:space="preserve">a jelen beszerzési eljárásba </w:t>
      </w:r>
      <w:r w:rsidR="006D5A4C" w:rsidRPr="001B24B3">
        <w:rPr>
          <w:rFonts w:asciiTheme="minorHAnsi" w:hAnsiTheme="minorHAnsi" w:cstheme="minorHAnsi"/>
          <w:sz w:val="22"/>
          <w:szCs w:val="22"/>
        </w:rPr>
        <w:t xml:space="preserve">olyan gazdasági társaságokat hívjon meg, amelyek az érintett piacon szerzett tapasztalatuk, tőkeerejük </w:t>
      </w:r>
      <w:r w:rsidR="005A08E1" w:rsidRPr="001B24B3">
        <w:rPr>
          <w:rFonts w:asciiTheme="minorHAnsi" w:hAnsiTheme="minorHAnsi" w:cstheme="minorHAnsi"/>
          <w:sz w:val="22"/>
          <w:szCs w:val="22"/>
        </w:rPr>
        <w:t xml:space="preserve">és referenciáik </w:t>
      </w:r>
      <w:r w:rsidR="006D5A4C" w:rsidRPr="001B24B3">
        <w:rPr>
          <w:rFonts w:asciiTheme="minorHAnsi" w:hAnsiTheme="minorHAnsi" w:cstheme="minorHAnsi"/>
          <w:sz w:val="22"/>
          <w:szCs w:val="22"/>
        </w:rPr>
        <w:t>alapján megbízható partnerek lehetnek</w:t>
      </w:r>
      <w:r w:rsidR="005A6960" w:rsidRPr="001B24B3">
        <w:rPr>
          <w:rFonts w:asciiTheme="minorHAnsi" w:hAnsiTheme="minorHAnsi" w:cstheme="minorHAnsi"/>
          <w:sz w:val="22"/>
          <w:szCs w:val="22"/>
        </w:rPr>
        <w:t>.</w:t>
      </w:r>
    </w:p>
    <w:p w14:paraId="10DF9A74" w14:textId="77777777" w:rsidR="009C58F2" w:rsidRPr="001B24B3" w:rsidRDefault="009C58F2" w:rsidP="00625413">
      <w:pPr>
        <w:tabs>
          <w:tab w:val="left" w:pos="426"/>
        </w:tabs>
        <w:jc w:val="both"/>
        <w:rPr>
          <w:rFonts w:asciiTheme="minorHAnsi" w:hAnsiTheme="minorHAnsi" w:cstheme="minorHAnsi"/>
          <w:b/>
          <w:sz w:val="22"/>
          <w:szCs w:val="22"/>
        </w:rPr>
      </w:pPr>
    </w:p>
    <w:p w14:paraId="18180DDA" w14:textId="49B240E0" w:rsidR="00CF59D3" w:rsidRPr="001B24B3" w:rsidRDefault="006D5A4C" w:rsidP="006335A9">
      <w:pPr>
        <w:numPr>
          <w:ilvl w:val="0"/>
          <w:numId w:val="1"/>
        </w:numPr>
        <w:tabs>
          <w:tab w:val="left" w:pos="426"/>
        </w:tabs>
        <w:ind w:left="0" w:firstLine="0"/>
        <w:jc w:val="both"/>
        <w:rPr>
          <w:rFonts w:asciiTheme="minorHAnsi" w:hAnsiTheme="minorHAnsi" w:cstheme="minorHAnsi"/>
          <w:b/>
          <w:sz w:val="22"/>
          <w:szCs w:val="22"/>
        </w:rPr>
      </w:pPr>
      <w:r w:rsidRPr="001B24B3">
        <w:rPr>
          <w:rFonts w:asciiTheme="minorHAnsi" w:hAnsiTheme="minorHAnsi" w:cstheme="minorHAnsi"/>
          <w:b/>
          <w:sz w:val="22"/>
          <w:szCs w:val="22"/>
        </w:rPr>
        <w:t>Beszerzés</w:t>
      </w:r>
      <w:r w:rsidR="00B832E8" w:rsidRPr="001B24B3">
        <w:rPr>
          <w:rFonts w:asciiTheme="minorHAnsi" w:hAnsiTheme="minorHAnsi" w:cstheme="minorHAnsi"/>
          <w:b/>
          <w:sz w:val="22"/>
          <w:szCs w:val="22"/>
        </w:rPr>
        <w:t xml:space="preserve">i </w:t>
      </w:r>
      <w:r w:rsidR="00CF59D3" w:rsidRPr="001B24B3">
        <w:rPr>
          <w:rFonts w:asciiTheme="minorHAnsi" w:hAnsiTheme="minorHAnsi" w:cstheme="minorHAnsi"/>
          <w:b/>
          <w:sz w:val="22"/>
          <w:szCs w:val="22"/>
        </w:rPr>
        <w:t>dokument</w:t>
      </w:r>
      <w:r w:rsidR="00B832E8" w:rsidRPr="001B24B3">
        <w:rPr>
          <w:rFonts w:asciiTheme="minorHAnsi" w:hAnsiTheme="minorHAnsi" w:cstheme="minorHAnsi"/>
          <w:b/>
          <w:sz w:val="22"/>
          <w:szCs w:val="22"/>
        </w:rPr>
        <w:t>um</w:t>
      </w:r>
      <w:r w:rsidRPr="001B24B3">
        <w:rPr>
          <w:rFonts w:asciiTheme="minorHAnsi" w:hAnsiTheme="minorHAnsi" w:cstheme="minorHAnsi"/>
          <w:b/>
          <w:sz w:val="22"/>
          <w:szCs w:val="22"/>
        </w:rPr>
        <w:t>ok</w:t>
      </w:r>
      <w:r w:rsidR="00CF59D3" w:rsidRPr="001B24B3">
        <w:rPr>
          <w:rFonts w:asciiTheme="minorHAnsi" w:hAnsiTheme="minorHAnsi" w:cstheme="minorHAnsi"/>
          <w:b/>
          <w:sz w:val="22"/>
          <w:szCs w:val="22"/>
        </w:rPr>
        <w:t xml:space="preserve"> rendelkezésre bocsátásának módja, </w:t>
      </w:r>
      <w:r w:rsidR="00B832E8" w:rsidRPr="001B24B3">
        <w:rPr>
          <w:rFonts w:asciiTheme="minorHAnsi" w:hAnsiTheme="minorHAnsi" w:cstheme="minorHAnsi"/>
          <w:b/>
          <w:sz w:val="22"/>
          <w:szCs w:val="22"/>
        </w:rPr>
        <w:t>időpontja</w:t>
      </w:r>
      <w:r w:rsidR="00CF59D3" w:rsidRPr="001B24B3">
        <w:rPr>
          <w:rFonts w:asciiTheme="minorHAnsi" w:hAnsiTheme="minorHAnsi" w:cstheme="minorHAnsi"/>
          <w:b/>
          <w:sz w:val="22"/>
          <w:szCs w:val="22"/>
        </w:rPr>
        <w:t xml:space="preserve"> és pénzügyi feltét</w:t>
      </w:r>
      <w:r w:rsidR="009E39F1" w:rsidRPr="001B24B3">
        <w:rPr>
          <w:rFonts w:asciiTheme="minorHAnsi" w:hAnsiTheme="minorHAnsi" w:cstheme="minorHAnsi"/>
          <w:b/>
          <w:sz w:val="22"/>
          <w:szCs w:val="22"/>
        </w:rPr>
        <w:t>elei</w:t>
      </w:r>
      <w:r w:rsidR="00472729" w:rsidRPr="001B24B3">
        <w:rPr>
          <w:rFonts w:asciiTheme="minorHAnsi" w:hAnsiTheme="minorHAnsi" w:cstheme="minorHAnsi"/>
          <w:b/>
          <w:sz w:val="22"/>
          <w:szCs w:val="22"/>
        </w:rPr>
        <w:t>:</w:t>
      </w:r>
    </w:p>
    <w:p w14:paraId="7A5B43C3" w14:textId="15382665" w:rsidR="006D5A4C" w:rsidRPr="001B24B3" w:rsidRDefault="002500A7" w:rsidP="007857DD">
      <w:pPr>
        <w:jc w:val="both"/>
        <w:rPr>
          <w:rFonts w:asciiTheme="minorHAnsi" w:hAnsiTheme="minorHAnsi" w:cstheme="minorHAnsi"/>
          <w:sz w:val="22"/>
          <w:szCs w:val="22"/>
        </w:rPr>
      </w:pPr>
      <w:r w:rsidRPr="001B24B3">
        <w:rPr>
          <w:rFonts w:asciiTheme="minorHAnsi" w:hAnsiTheme="minorHAnsi" w:cstheme="minorHAnsi"/>
          <w:sz w:val="22"/>
          <w:szCs w:val="22"/>
        </w:rPr>
        <w:t xml:space="preserve">Az ajánlatkérő </w:t>
      </w:r>
      <w:r w:rsidR="006D5A4C" w:rsidRPr="001B24B3">
        <w:rPr>
          <w:rFonts w:asciiTheme="minorHAnsi" w:hAnsiTheme="minorHAnsi" w:cstheme="minorHAnsi"/>
          <w:sz w:val="22"/>
          <w:szCs w:val="22"/>
        </w:rPr>
        <w:t xml:space="preserve">a </w:t>
      </w:r>
      <w:r w:rsidR="00DA1489" w:rsidRPr="001B24B3">
        <w:rPr>
          <w:rFonts w:asciiTheme="minorHAnsi" w:hAnsiTheme="minorHAnsi" w:cstheme="minorHAnsi"/>
          <w:i/>
          <w:sz w:val="22"/>
          <w:szCs w:val="22"/>
        </w:rPr>
        <w:t>részvételi</w:t>
      </w:r>
      <w:r w:rsidR="006D5A4C" w:rsidRPr="001B24B3">
        <w:rPr>
          <w:rFonts w:asciiTheme="minorHAnsi" w:hAnsiTheme="minorHAnsi" w:cstheme="minorHAnsi"/>
          <w:i/>
          <w:sz w:val="22"/>
          <w:szCs w:val="22"/>
        </w:rPr>
        <w:t xml:space="preserve"> szakaszban</w:t>
      </w:r>
      <w:r w:rsidR="006D5A4C" w:rsidRPr="001B24B3">
        <w:rPr>
          <w:rFonts w:asciiTheme="minorHAnsi" w:hAnsiTheme="minorHAnsi" w:cstheme="minorHAnsi"/>
          <w:sz w:val="22"/>
          <w:szCs w:val="22"/>
        </w:rPr>
        <w:t xml:space="preserve"> a jelen részvételi felhívást és Nyilatkozatminták iratot közvetlenül és térítésmentesen biztosítja</w:t>
      </w:r>
      <w:r w:rsidR="00F3179A" w:rsidRPr="001B24B3">
        <w:rPr>
          <w:rFonts w:asciiTheme="minorHAnsi" w:hAnsiTheme="minorHAnsi" w:cstheme="minorHAnsi"/>
          <w:sz w:val="22"/>
          <w:szCs w:val="22"/>
        </w:rPr>
        <w:t xml:space="preserve">. </w:t>
      </w:r>
      <w:r w:rsidR="00DA1489" w:rsidRPr="001B24B3">
        <w:rPr>
          <w:rFonts w:asciiTheme="minorHAnsi" w:hAnsiTheme="minorHAnsi" w:cstheme="minorHAnsi"/>
          <w:sz w:val="22"/>
          <w:szCs w:val="22"/>
        </w:rPr>
        <w:t xml:space="preserve"> </w:t>
      </w:r>
      <w:r w:rsidR="00F3179A" w:rsidRPr="001B24B3">
        <w:rPr>
          <w:rFonts w:asciiTheme="minorHAnsi" w:hAnsiTheme="minorHAnsi" w:cstheme="minorHAnsi"/>
          <w:sz w:val="22"/>
          <w:szCs w:val="22"/>
        </w:rPr>
        <w:t>Az ajánlatkérő a részvételi felhívást az érdeklődők részére</w:t>
      </w:r>
      <w:r w:rsidR="006D5A4C" w:rsidRPr="001B24B3">
        <w:rPr>
          <w:rFonts w:asciiTheme="minorHAnsi" w:hAnsiTheme="minorHAnsi" w:cstheme="minorHAnsi"/>
          <w:sz w:val="22"/>
          <w:szCs w:val="22"/>
        </w:rPr>
        <w:t xml:space="preserve"> </w:t>
      </w:r>
      <w:r w:rsidR="00DA1489" w:rsidRPr="001B24B3">
        <w:rPr>
          <w:rFonts w:asciiTheme="minorHAnsi" w:hAnsiTheme="minorHAnsi" w:cstheme="minorHAnsi"/>
          <w:sz w:val="22"/>
          <w:szCs w:val="22"/>
        </w:rPr>
        <w:t xml:space="preserve">a </w:t>
      </w:r>
      <w:r w:rsidR="006D5A4C" w:rsidRPr="001B24B3">
        <w:rPr>
          <w:rFonts w:asciiTheme="minorHAnsi" w:hAnsiTheme="minorHAnsi" w:cstheme="minorHAnsi"/>
          <w:sz w:val="22"/>
          <w:szCs w:val="22"/>
        </w:rPr>
        <w:t xml:space="preserve">honlapján a </w:t>
      </w:r>
      <w:hyperlink r:id="rId20" w:history="1">
        <w:r w:rsidR="008438BC" w:rsidRPr="001B24B3">
          <w:rPr>
            <w:rStyle w:val="Hiperhivatkozs"/>
            <w:rFonts w:asciiTheme="minorHAnsi" w:hAnsiTheme="minorHAnsi" w:cstheme="minorHAnsi"/>
            <w:sz w:val="22"/>
            <w:szCs w:val="22"/>
          </w:rPr>
          <w:t>https://www.eli-alps.hu/hu/Beszerzesek/Felhivas-beszerzesre</w:t>
        </w:r>
      </w:hyperlink>
      <w:r w:rsidR="008438BC" w:rsidRPr="001B24B3">
        <w:rPr>
          <w:rFonts w:asciiTheme="minorHAnsi" w:hAnsiTheme="minorHAnsi" w:cstheme="minorHAnsi"/>
          <w:sz w:val="22"/>
          <w:szCs w:val="22"/>
        </w:rPr>
        <w:t xml:space="preserve"> </w:t>
      </w:r>
      <w:r w:rsidR="00F3179A" w:rsidRPr="001B24B3">
        <w:rPr>
          <w:rStyle w:val="Hiperhivatkozs"/>
          <w:rFonts w:asciiTheme="minorHAnsi" w:hAnsiTheme="minorHAnsi" w:cstheme="minorHAnsi"/>
          <w:color w:val="auto"/>
          <w:sz w:val="22"/>
          <w:szCs w:val="22"/>
          <w:u w:val="none"/>
        </w:rPr>
        <w:t xml:space="preserve">teszi </w:t>
      </w:r>
      <w:r w:rsidR="00F3179A" w:rsidRPr="001B24B3">
        <w:rPr>
          <w:rFonts w:asciiTheme="minorHAnsi" w:hAnsiTheme="minorHAnsi" w:cstheme="minorHAnsi"/>
          <w:sz w:val="22"/>
          <w:szCs w:val="22"/>
        </w:rPr>
        <w:t>nyilvánossá.</w:t>
      </w:r>
    </w:p>
    <w:p w14:paraId="50542B4A" w14:textId="1B8837A0" w:rsidR="006D5A4C" w:rsidRPr="001B24B3" w:rsidRDefault="006D5A4C" w:rsidP="007857DD">
      <w:pPr>
        <w:jc w:val="both"/>
        <w:rPr>
          <w:rFonts w:asciiTheme="minorHAnsi" w:hAnsiTheme="minorHAnsi" w:cstheme="minorHAnsi"/>
          <w:sz w:val="22"/>
          <w:szCs w:val="22"/>
        </w:rPr>
      </w:pPr>
    </w:p>
    <w:p w14:paraId="34668324" w14:textId="40DD6CE9" w:rsidR="007857DD" w:rsidRPr="001B24B3" w:rsidRDefault="006D5A4C" w:rsidP="007857DD">
      <w:pPr>
        <w:jc w:val="both"/>
        <w:rPr>
          <w:rFonts w:asciiTheme="minorHAnsi" w:hAnsiTheme="minorHAnsi" w:cstheme="minorHAnsi"/>
          <w:b/>
          <w:sz w:val="22"/>
          <w:szCs w:val="22"/>
        </w:rPr>
      </w:pPr>
      <w:r w:rsidRPr="001B24B3">
        <w:rPr>
          <w:rFonts w:asciiTheme="minorHAnsi" w:hAnsiTheme="minorHAnsi" w:cstheme="minorHAnsi"/>
          <w:sz w:val="22"/>
          <w:szCs w:val="22"/>
        </w:rPr>
        <w:t xml:space="preserve">Az ajánlatkérő a részvételi szakaszt követő </w:t>
      </w:r>
      <w:r w:rsidRPr="001B24B3">
        <w:rPr>
          <w:rFonts w:asciiTheme="minorHAnsi" w:hAnsiTheme="minorHAnsi" w:cstheme="minorHAnsi"/>
          <w:i/>
          <w:sz w:val="22"/>
          <w:szCs w:val="22"/>
        </w:rPr>
        <w:t>ajánlattételi szakaszban</w:t>
      </w:r>
      <w:r w:rsidRPr="001B24B3">
        <w:rPr>
          <w:rFonts w:asciiTheme="minorHAnsi" w:hAnsiTheme="minorHAnsi" w:cstheme="minorHAnsi"/>
          <w:sz w:val="22"/>
          <w:szCs w:val="22"/>
        </w:rPr>
        <w:t xml:space="preserve"> bocsátja rendelkezésre az ajánlattételi felhívás, szerződ</w:t>
      </w:r>
      <w:r w:rsidR="00F3179A" w:rsidRPr="001B24B3">
        <w:rPr>
          <w:rFonts w:asciiTheme="minorHAnsi" w:hAnsiTheme="minorHAnsi" w:cstheme="minorHAnsi"/>
          <w:sz w:val="22"/>
          <w:szCs w:val="22"/>
        </w:rPr>
        <w:t xml:space="preserve">éstervezet, árbontási táblázat </w:t>
      </w:r>
      <w:r w:rsidRPr="001B24B3">
        <w:rPr>
          <w:rFonts w:asciiTheme="minorHAnsi" w:hAnsiTheme="minorHAnsi" w:cstheme="minorHAnsi"/>
          <w:sz w:val="22"/>
          <w:szCs w:val="22"/>
        </w:rPr>
        <w:t xml:space="preserve">és műszaki leírás dokumentumokat a Fluenta </w:t>
      </w:r>
      <w:r w:rsidR="003E17C3" w:rsidRPr="001B24B3">
        <w:rPr>
          <w:rFonts w:asciiTheme="minorHAnsi" w:hAnsiTheme="minorHAnsi" w:cstheme="minorHAnsi"/>
          <w:sz w:val="22"/>
          <w:szCs w:val="22"/>
        </w:rPr>
        <w:t xml:space="preserve">e-tendering </w:t>
      </w:r>
      <w:r w:rsidRPr="001B24B3">
        <w:rPr>
          <w:rFonts w:asciiTheme="minorHAnsi" w:hAnsiTheme="minorHAnsi" w:cstheme="minorHAnsi"/>
          <w:sz w:val="22"/>
          <w:szCs w:val="22"/>
        </w:rPr>
        <w:t>rendszer</w:t>
      </w:r>
      <w:r w:rsidR="003E17C3" w:rsidRPr="001B24B3">
        <w:rPr>
          <w:rFonts w:asciiTheme="minorHAnsi" w:hAnsiTheme="minorHAnsi" w:cstheme="minorHAnsi"/>
          <w:sz w:val="22"/>
          <w:szCs w:val="22"/>
        </w:rPr>
        <w:t>en keresztül</w:t>
      </w:r>
      <w:r w:rsidRPr="001B24B3">
        <w:rPr>
          <w:rFonts w:asciiTheme="minorHAnsi" w:hAnsiTheme="minorHAnsi" w:cstheme="minorHAnsi"/>
          <w:sz w:val="22"/>
          <w:szCs w:val="22"/>
        </w:rPr>
        <w:t>.</w:t>
      </w:r>
    </w:p>
    <w:p w14:paraId="33A90788" w14:textId="77777777" w:rsidR="007857DD" w:rsidRPr="001B24B3" w:rsidRDefault="007857DD" w:rsidP="007857DD">
      <w:pPr>
        <w:jc w:val="both"/>
        <w:rPr>
          <w:rFonts w:asciiTheme="minorHAnsi" w:hAnsiTheme="minorHAnsi" w:cstheme="minorHAnsi"/>
          <w:b/>
          <w:sz w:val="22"/>
          <w:szCs w:val="22"/>
        </w:rPr>
      </w:pPr>
    </w:p>
    <w:p w14:paraId="7A8CCF93" w14:textId="76E087AB" w:rsidR="00CB0A3E" w:rsidRPr="001B24B3" w:rsidRDefault="00CB0A3E" w:rsidP="006335A9">
      <w:pPr>
        <w:numPr>
          <w:ilvl w:val="0"/>
          <w:numId w:val="1"/>
        </w:numPr>
        <w:tabs>
          <w:tab w:val="left" w:pos="426"/>
        </w:tabs>
        <w:ind w:left="0" w:firstLine="0"/>
        <w:jc w:val="both"/>
        <w:rPr>
          <w:rFonts w:asciiTheme="minorHAnsi" w:hAnsiTheme="minorHAnsi" w:cstheme="minorHAnsi"/>
          <w:b/>
          <w:sz w:val="22"/>
          <w:szCs w:val="22"/>
        </w:rPr>
      </w:pPr>
      <w:r w:rsidRPr="001B24B3">
        <w:rPr>
          <w:rFonts w:asciiTheme="minorHAnsi" w:hAnsiTheme="minorHAnsi" w:cstheme="minorHAnsi"/>
          <w:b/>
          <w:sz w:val="22"/>
          <w:szCs w:val="22"/>
        </w:rPr>
        <w:t xml:space="preserve">A </w:t>
      </w:r>
      <w:r w:rsidR="006D5A4C" w:rsidRPr="001B24B3">
        <w:rPr>
          <w:rFonts w:asciiTheme="minorHAnsi" w:hAnsiTheme="minorHAnsi" w:cstheme="minorHAnsi"/>
          <w:b/>
          <w:sz w:val="22"/>
          <w:szCs w:val="22"/>
        </w:rPr>
        <w:t>beszerzés</w:t>
      </w:r>
      <w:r w:rsidR="00F3179A" w:rsidRPr="001B24B3">
        <w:rPr>
          <w:rFonts w:asciiTheme="minorHAnsi" w:hAnsiTheme="minorHAnsi" w:cstheme="minorHAnsi"/>
          <w:b/>
          <w:sz w:val="22"/>
          <w:szCs w:val="22"/>
        </w:rPr>
        <w:t xml:space="preserve"> tárgyának és mennyiségének meghatározása</w:t>
      </w:r>
    </w:p>
    <w:p w14:paraId="0704245B" w14:textId="77777777" w:rsidR="004810FA" w:rsidRPr="001B24B3" w:rsidRDefault="004810FA" w:rsidP="000E0681">
      <w:pPr>
        <w:pStyle w:val="Cmsor2"/>
        <w:spacing w:before="0" w:after="0"/>
        <w:jc w:val="both"/>
        <w:rPr>
          <w:rFonts w:asciiTheme="minorHAnsi" w:hAnsiTheme="minorHAnsi" w:cstheme="minorHAnsi"/>
          <w:b w:val="0"/>
          <w:i w:val="0"/>
          <w:sz w:val="22"/>
          <w:szCs w:val="22"/>
        </w:rPr>
      </w:pPr>
    </w:p>
    <w:p w14:paraId="445C9B5D" w14:textId="0A566C70" w:rsidR="00F3179A" w:rsidRPr="001B24B3" w:rsidRDefault="00F3179A" w:rsidP="00F3179A">
      <w:pPr>
        <w:jc w:val="both"/>
        <w:rPr>
          <w:rFonts w:asciiTheme="minorHAnsi" w:hAnsiTheme="minorHAnsi" w:cstheme="minorHAnsi"/>
          <w:sz w:val="22"/>
          <w:szCs w:val="22"/>
        </w:rPr>
      </w:pPr>
      <w:r w:rsidRPr="001B24B3">
        <w:rPr>
          <w:rFonts w:asciiTheme="minorHAnsi" w:hAnsiTheme="minorHAnsi" w:cstheme="minorHAnsi"/>
          <w:sz w:val="22"/>
          <w:szCs w:val="22"/>
        </w:rPr>
        <w:t>A szegedi ELI-ALPS lézeres kutatóközpont napi és egyéb időszakos rendszerességgel történő belső és külső takarítása</w:t>
      </w:r>
      <w:r w:rsidR="00A844C2" w:rsidRPr="001B24B3">
        <w:rPr>
          <w:rFonts w:asciiTheme="minorHAnsi" w:hAnsiTheme="minorHAnsi" w:cstheme="minorHAnsi"/>
          <w:sz w:val="22"/>
          <w:szCs w:val="22"/>
        </w:rPr>
        <w:t>, valamint eseti (rendezvényi) takarítás</w:t>
      </w:r>
      <w:r w:rsidRPr="001B24B3">
        <w:rPr>
          <w:rFonts w:asciiTheme="minorHAnsi" w:hAnsiTheme="minorHAnsi" w:cstheme="minorHAnsi"/>
          <w:sz w:val="22"/>
          <w:szCs w:val="22"/>
        </w:rPr>
        <w:t xml:space="preserve">. </w:t>
      </w:r>
    </w:p>
    <w:p w14:paraId="1BA15D68" w14:textId="0611E3FF" w:rsidR="00F3179A" w:rsidRPr="001B24B3" w:rsidRDefault="00F3179A" w:rsidP="00F3179A">
      <w:pPr>
        <w:jc w:val="both"/>
        <w:rPr>
          <w:rFonts w:asciiTheme="minorHAnsi" w:hAnsiTheme="minorHAnsi" w:cstheme="minorHAnsi"/>
          <w:sz w:val="22"/>
          <w:szCs w:val="22"/>
        </w:rPr>
      </w:pPr>
      <w:r w:rsidRPr="001B24B3">
        <w:rPr>
          <w:rFonts w:asciiTheme="minorHAnsi" w:hAnsiTheme="minorHAnsi" w:cstheme="minorHAnsi"/>
          <w:sz w:val="22"/>
          <w:szCs w:val="22"/>
        </w:rPr>
        <w:t>Takarítandó épületek: A, B, C, D épületek, valamint E–porta épület.</w:t>
      </w:r>
    </w:p>
    <w:p w14:paraId="5F09AE93" w14:textId="77777777" w:rsidR="00F3179A" w:rsidRPr="001B24B3" w:rsidRDefault="00F3179A" w:rsidP="00F3179A">
      <w:pPr>
        <w:spacing w:line="276" w:lineRule="auto"/>
        <w:jc w:val="both"/>
        <w:rPr>
          <w:rFonts w:asciiTheme="minorHAnsi" w:hAnsiTheme="minorHAnsi" w:cstheme="minorHAnsi"/>
          <w:sz w:val="22"/>
          <w:szCs w:val="22"/>
        </w:rPr>
      </w:pPr>
      <w:r w:rsidRPr="001B24B3">
        <w:rPr>
          <w:rFonts w:asciiTheme="minorHAnsi" w:hAnsiTheme="minorHAnsi" w:cstheme="minorHAnsi"/>
          <w:sz w:val="22"/>
          <w:szCs w:val="22"/>
        </w:rPr>
        <w:t>Belső normál takarítandó felületek:</w:t>
      </w:r>
    </w:p>
    <w:p w14:paraId="117B3644" w14:textId="76504230" w:rsidR="00F3179A" w:rsidRPr="001B24B3" w:rsidRDefault="00F3179A" w:rsidP="00F3179A">
      <w:pPr>
        <w:pStyle w:val="Listaszerbekezds"/>
        <w:numPr>
          <w:ilvl w:val="0"/>
          <w:numId w:val="27"/>
        </w:numPr>
        <w:suppressAutoHyphens/>
        <w:spacing w:line="276" w:lineRule="auto"/>
        <w:contextualSpacing w:val="0"/>
        <w:jc w:val="both"/>
        <w:rPr>
          <w:rFonts w:asciiTheme="minorHAnsi" w:hAnsiTheme="minorHAnsi" w:cstheme="minorHAnsi"/>
          <w:sz w:val="22"/>
          <w:szCs w:val="22"/>
        </w:rPr>
      </w:pPr>
      <w:r w:rsidRPr="001B24B3">
        <w:rPr>
          <w:rFonts w:asciiTheme="minorHAnsi" w:hAnsiTheme="minorHAnsi" w:cstheme="minorHAnsi"/>
          <w:sz w:val="22"/>
          <w:szCs w:val="22"/>
        </w:rPr>
        <w:t xml:space="preserve">irodák, tárgyalók, termek, közlekedők, </w:t>
      </w:r>
      <w:proofErr w:type="gramStart"/>
      <w:r w:rsidRPr="001B24B3">
        <w:rPr>
          <w:rFonts w:asciiTheme="minorHAnsi" w:hAnsiTheme="minorHAnsi" w:cstheme="minorHAnsi"/>
          <w:sz w:val="22"/>
          <w:szCs w:val="22"/>
        </w:rPr>
        <w:t>lépcsőházak,</w:t>
      </w:r>
      <w:proofErr w:type="gramEnd"/>
      <w:r w:rsidRPr="001B24B3">
        <w:rPr>
          <w:rFonts w:asciiTheme="minorHAnsi" w:hAnsiTheme="minorHAnsi" w:cstheme="minorHAnsi"/>
          <w:sz w:val="22"/>
          <w:szCs w:val="22"/>
        </w:rPr>
        <w:t xml:space="preserve"> stb.: </w:t>
      </w:r>
      <w:r w:rsidR="00AB037B" w:rsidRPr="001B24B3">
        <w:rPr>
          <w:rFonts w:asciiTheme="minorHAnsi" w:hAnsiTheme="minorHAnsi" w:cstheme="minorHAnsi"/>
          <w:sz w:val="22"/>
          <w:szCs w:val="22"/>
        </w:rPr>
        <w:t>11 960</w:t>
      </w:r>
      <w:r w:rsidRPr="001B24B3">
        <w:rPr>
          <w:rFonts w:asciiTheme="minorHAnsi" w:hAnsiTheme="minorHAnsi" w:cstheme="minorHAnsi"/>
          <w:sz w:val="22"/>
          <w:szCs w:val="22"/>
        </w:rPr>
        <w:t xml:space="preserve"> m</w:t>
      </w:r>
      <w:r w:rsidRPr="001B24B3">
        <w:rPr>
          <w:rFonts w:asciiTheme="minorHAnsi" w:hAnsiTheme="minorHAnsi" w:cstheme="minorHAnsi"/>
          <w:sz w:val="22"/>
          <w:szCs w:val="22"/>
          <w:vertAlign w:val="superscript"/>
        </w:rPr>
        <w:t>2</w:t>
      </w:r>
    </w:p>
    <w:p w14:paraId="3EDD81A8" w14:textId="552B1948" w:rsidR="00F3179A" w:rsidRPr="001B24B3" w:rsidRDefault="00F3179A" w:rsidP="00F3179A">
      <w:pPr>
        <w:pStyle w:val="Listaszerbekezds"/>
        <w:numPr>
          <w:ilvl w:val="0"/>
          <w:numId w:val="27"/>
        </w:numPr>
        <w:suppressAutoHyphens/>
        <w:spacing w:line="276" w:lineRule="auto"/>
        <w:contextualSpacing w:val="0"/>
        <w:jc w:val="both"/>
        <w:rPr>
          <w:rFonts w:asciiTheme="minorHAnsi" w:hAnsiTheme="minorHAnsi" w:cstheme="minorHAnsi"/>
          <w:sz w:val="22"/>
          <w:szCs w:val="22"/>
        </w:rPr>
      </w:pPr>
      <w:r w:rsidRPr="001B24B3">
        <w:rPr>
          <w:rFonts w:asciiTheme="minorHAnsi" w:hAnsiTheme="minorHAnsi" w:cstheme="minorHAnsi"/>
          <w:sz w:val="22"/>
          <w:szCs w:val="22"/>
        </w:rPr>
        <w:t xml:space="preserve">vizes helyiségek: </w:t>
      </w:r>
      <w:r w:rsidR="00AB037B" w:rsidRPr="001B24B3">
        <w:rPr>
          <w:rFonts w:asciiTheme="minorHAnsi" w:hAnsiTheme="minorHAnsi" w:cstheme="minorHAnsi"/>
          <w:sz w:val="22"/>
          <w:szCs w:val="22"/>
        </w:rPr>
        <w:t>1</w:t>
      </w:r>
      <w:r w:rsidR="000E3F21">
        <w:rPr>
          <w:rFonts w:asciiTheme="minorHAnsi" w:hAnsiTheme="minorHAnsi" w:cstheme="minorHAnsi"/>
          <w:sz w:val="22"/>
          <w:szCs w:val="22"/>
        </w:rPr>
        <w:t xml:space="preserve"> </w:t>
      </w:r>
      <w:r w:rsidR="00AB037B" w:rsidRPr="001B24B3">
        <w:rPr>
          <w:rFonts w:asciiTheme="minorHAnsi" w:hAnsiTheme="minorHAnsi" w:cstheme="minorHAnsi"/>
          <w:sz w:val="22"/>
          <w:szCs w:val="22"/>
        </w:rPr>
        <w:t xml:space="preserve">212 </w:t>
      </w:r>
      <w:r w:rsidRPr="001B24B3">
        <w:rPr>
          <w:rFonts w:asciiTheme="minorHAnsi" w:hAnsiTheme="minorHAnsi" w:cstheme="minorHAnsi"/>
          <w:sz w:val="22"/>
          <w:szCs w:val="22"/>
        </w:rPr>
        <w:t>m</w:t>
      </w:r>
      <w:r w:rsidRPr="001B24B3">
        <w:rPr>
          <w:rFonts w:asciiTheme="minorHAnsi" w:hAnsiTheme="minorHAnsi" w:cstheme="minorHAnsi"/>
          <w:sz w:val="22"/>
          <w:szCs w:val="22"/>
          <w:vertAlign w:val="superscript"/>
        </w:rPr>
        <w:t>2</w:t>
      </w:r>
    </w:p>
    <w:p w14:paraId="52C3D14A" w14:textId="7175BB9D" w:rsidR="00F3179A" w:rsidRPr="001B24B3" w:rsidRDefault="00F3179A" w:rsidP="00F3179A">
      <w:pPr>
        <w:spacing w:line="276" w:lineRule="auto"/>
        <w:jc w:val="both"/>
        <w:rPr>
          <w:rFonts w:asciiTheme="minorHAnsi" w:hAnsiTheme="minorHAnsi" w:cstheme="minorHAnsi"/>
          <w:sz w:val="22"/>
          <w:szCs w:val="22"/>
        </w:rPr>
      </w:pPr>
      <w:r w:rsidRPr="001B24B3">
        <w:rPr>
          <w:rFonts w:asciiTheme="minorHAnsi" w:hAnsiTheme="minorHAnsi" w:cstheme="minorHAnsi"/>
          <w:sz w:val="22"/>
          <w:szCs w:val="22"/>
        </w:rPr>
        <w:t xml:space="preserve">Gépészeti terek (bruttó): </w:t>
      </w:r>
      <w:r w:rsidR="00AB037B" w:rsidRPr="001B24B3">
        <w:rPr>
          <w:rFonts w:asciiTheme="minorHAnsi" w:hAnsiTheme="minorHAnsi" w:cstheme="minorHAnsi"/>
          <w:sz w:val="22"/>
          <w:szCs w:val="22"/>
        </w:rPr>
        <w:t>5</w:t>
      </w:r>
      <w:r w:rsidR="000E3F21">
        <w:rPr>
          <w:rFonts w:asciiTheme="minorHAnsi" w:hAnsiTheme="minorHAnsi" w:cstheme="minorHAnsi"/>
          <w:sz w:val="22"/>
          <w:szCs w:val="22"/>
        </w:rPr>
        <w:t xml:space="preserve"> </w:t>
      </w:r>
      <w:r w:rsidR="00AB037B" w:rsidRPr="001B24B3">
        <w:rPr>
          <w:rFonts w:asciiTheme="minorHAnsi" w:hAnsiTheme="minorHAnsi" w:cstheme="minorHAnsi"/>
          <w:sz w:val="22"/>
          <w:szCs w:val="22"/>
        </w:rPr>
        <w:t xml:space="preserve">797 </w:t>
      </w:r>
      <w:r w:rsidRPr="001B24B3">
        <w:rPr>
          <w:rFonts w:asciiTheme="minorHAnsi" w:hAnsiTheme="minorHAnsi" w:cstheme="minorHAnsi"/>
          <w:sz w:val="22"/>
          <w:szCs w:val="22"/>
        </w:rPr>
        <w:t>m</w:t>
      </w:r>
      <w:r w:rsidRPr="001B24B3">
        <w:rPr>
          <w:rFonts w:asciiTheme="minorHAnsi" w:hAnsiTheme="minorHAnsi" w:cstheme="minorHAnsi"/>
          <w:sz w:val="22"/>
          <w:szCs w:val="22"/>
          <w:vertAlign w:val="superscript"/>
        </w:rPr>
        <w:t>2</w:t>
      </w:r>
    </w:p>
    <w:p w14:paraId="3D40D3C2" w14:textId="77777777" w:rsidR="00F3179A" w:rsidRPr="001B24B3" w:rsidRDefault="00F3179A" w:rsidP="00F3179A">
      <w:pPr>
        <w:spacing w:line="276" w:lineRule="auto"/>
        <w:jc w:val="both"/>
        <w:rPr>
          <w:rFonts w:asciiTheme="minorHAnsi" w:hAnsiTheme="minorHAnsi" w:cstheme="minorHAnsi"/>
          <w:sz w:val="22"/>
          <w:szCs w:val="22"/>
        </w:rPr>
      </w:pPr>
      <w:r w:rsidRPr="001B24B3">
        <w:rPr>
          <w:rFonts w:asciiTheme="minorHAnsi" w:hAnsiTheme="minorHAnsi" w:cstheme="minorHAnsi"/>
          <w:sz w:val="22"/>
          <w:szCs w:val="22"/>
        </w:rPr>
        <w:t>Épületen belüli burkolatfajták:</w:t>
      </w:r>
    </w:p>
    <w:p w14:paraId="7B088513" w14:textId="4CAB7BC8" w:rsidR="00F3179A" w:rsidRPr="001B24B3" w:rsidRDefault="00F3179A" w:rsidP="00F3179A">
      <w:pPr>
        <w:pStyle w:val="Listaszerbekezds"/>
        <w:numPr>
          <w:ilvl w:val="0"/>
          <w:numId w:val="26"/>
        </w:numPr>
        <w:suppressAutoHyphens/>
        <w:spacing w:line="276" w:lineRule="auto"/>
        <w:contextualSpacing w:val="0"/>
        <w:jc w:val="both"/>
        <w:rPr>
          <w:rFonts w:asciiTheme="minorHAnsi" w:hAnsiTheme="minorHAnsi" w:cstheme="minorHAnsi"/>
          <w:sz w:val="22"/>
          <w:szCs w:val="22"/>
        </w:rPr>
      </w:pPr>
      <w:r w:rsidRPr="001B24B3">
        <w:rPr>
          <w:rFonts w:asciiTheme="minorHAnsi" w:hAnsiTheme="minorHAnsi" w:cstheme="minorHAnsi"/>
          <w:sz w:val="22"/>
          <w:szCs w:val="22"/>
        </w:rPr>
        <w:t xml:space="preserve">Szövött </w:t>
      </w:r>
      <w:proofErr w:type="spellStart"/>
      <w:r w:rsidRPr="001B24B3">
        <w:rPr>
          <w:rFonts w:asciiTheme="minorHAnsi" w:hAnsiTheme="minorHAnsi" w:cstheme="minorHAnsi"/>
          <w:sz w:val="22"/>
          <w:szCs w:val="22"/>
        </w:rPr>
        <w:t>vinil</w:t>
      </w:r>
      <w:proofErr w:type="spellEnd"/>
      <w:r w:rsidRPr="001B24B3">
        <w:rPr>
          <w:rFonts w:asciiTheme="minorHAnsi" w:hAnsiTheme="minorHAnsi" w:cstheme="minorHAnsi"/>
          <w:sz w:val="22"/>
          <w:szCs w:val="22"/>
        </w:rPr>
        <w:t>: 3</w:t>
      </w:r>
      <w:r w:rsidR="000E3F21">
        <w:rPr>
          <w:rFonts w:asciiTheme="minorHAnsi" w:hAnsiTheme="minorHAnsi" w:cstheme="minorHAnsi"/>
          <w:sz w:val="22"/>
          <w:szCs w:val="22"/>
        </w:rPr>
        <w:t xml:space="preserve"> </w:t>
      </w:r>
      <w:r w:rsidRPr="001B24B3">
        <w:rPr>
          <w:rFonts w:asciiTheme="minorHAnsi" w:hAnsiTheme="minorHAnsi" w:cstheme="minorHAnsi"/>
          <w:sz w:val="22"/>
          <w:szCs w:val="22"/>
        </w:rPr>
        <w:t>276 m</w:t>
      </w:r>
      <w:r w:rsidRPr="001B24B3">
        <w:rPr>
          <w:rFonts w:asciiTheme="minorHAnsi" w:hAnsiTheme="minorHAnsi" w:cstheme="minorHAnsi"/>
          <w:sz w:val="22"/>
          <w:szCs w:val="22"/>
          <w:vertAlign w:val="superscript"/>
        </w:rPr>
        <w:t>2</w:t>
      </w:r>
    </w:p>
    <w:p w14:paraId="10E634AC" w14:textId="59413F44" w:rsidR="00F3179A" w:rsidRPr="001B24B3" w:rsidRDefault="00F3179A" w:rsidP="00F3179A">
      <w:pPr>
        <w:pStyle w:val="Listaszerbekezds"/>
        <w:numPr>
          <w:ilvl w:val="0"/>
          <w:numId w:val="26"/>
        </w:numPr>
        <w:suppressAutoHyphens/>
        <w:spacing w:line="276" w:lineRule="auto"/>
        <w:contextualSpacing w:val="0"/>
        <w:jc w:val="both"/>
        <w:rPr>
          <w:rFonts w:asciiTheme="minorHAnsi" w:hAnsiTheme="minorHAnsi" w:cstheme="minorHAnsi"/>
          <w:sz w:val="22"/>
          <w:szCs w:val="22"/>
        </w:rPr>
      </w:pPr>
      <w:r w:rsidRPr="001B24B3">
        <w:rPr>
          <w:rFonts w:asciiTheme="minorHAnsi" w:hAnsiTheme="minorHAnsi" w:cstheme="minorHAnsi"/>
          <w:sz w:val="22"/>
          <w:szCs w:val="22"/>
        </w:rPr>
        <w:t xml:space="preserve">PVC: </w:t>
      </w:r>
      <w:r w:rsidR="00AB037B" w:rsidRPr="001B24B3">
        <w:rPr>
          <w:rFonts w:asciiTheme="minorHAnsi" w:hAnsiTheme="minorHAnsi" w:cstheme="minorHAnsi"/>
          <w:sz w:val="22"/>
          <w:szCs w:val="22"/>
        </w:rPr>
        <w:t>462</w:t>
      </w:r>
      <w:r w:rsidR="00A844C2" w:rsidRPr="001B24B3">
        <w:rPr>
          <w:rFonts w:asciiTheme="minorHAnsi" w:hAnsiTheme="minorHAnsi" w:cstheme="minorHAnsi"/>
          <w:sz w:val="22"/>
          <w:szCs w:val="22"/>
        </w:rPr>
        <w:t xml:space="preserve"> </w:t>
      </w:r>
      <w:r w:rsidRPr="001B24B3">
        <w:rPr>
          <w:rFonts w:asciiTheme="minorHAnsi" w:hAnsiTheme="minorHAnsi" w:cstheme="minorHAnsi"/>
          <w:sz w:val="22"/>
          <w:szCs w:val="22"/>
        </w:rPr>
        <w:t>m</w:t>
      </w:r>
      <w:r w:rsidRPr="001B24B3">
        <w:rPr>
          <w:rFonts w:asciiTheme="minorHAnsi" w:hAnsiTheme="minorHAnsi" w:cstheme="minorHAnsi"/>
          <w:sz w:val="22"/>
          <w:szCs w:val="22"/>
          <w:vertAlign w:val="superscript"/>
        </w:rPr>
        <w:t>2</w:t>
      </w:r>
    </w:p>
    <w:p w14:paraId="6A7F6D3E" w14:textId="6E7026E0" w:rsidR="00F3179A" w:rsidRPr="001B24B3" w:rsidRDefault="00F3179A" w:rsidP="00F3179A">
      <w:pPr>
        <w:pStyle w:val="Listaszerbekezds"/>
        <w:numPr>
          <w:ilvl w:val="0"/>
          <w:numId w:val="26"/>
        </w:numPr>
        <w:suppressAutoHyphens/>
        <w:spacing w:line="276" w:lineRule="auto"/>
        <w:contextualSpacing w:val="0"/>
        <w:jc w:val="both"/>
        <w:rPr>
          <w:rFonts w:asciiTheme="minorHAnsi" w:hAnsiTheme="minorHAnsi" w:cstheme="minorHAnsi"/>
          <w:sz w:val="22"/>
          <w:szCs w:val="22"/>
        </w:rPr>
      </w:pPr>
      <w:proofErr w:type="spellStart"/>
      <w:r w:rsidRPr="001B24B3">
        <w:rPr>
          <w:rFonts w:asciiTheme="minorHAnsi" w:hAnsiTheme="minorHAnsi" w:cstheme="minorHAnsi"/>
          <w:sz w:val="22"/>
          <w:szCs w:val="22"/>
        </w:rPr>
        <w:t>Gress</w:t>
      </w:r>
      <w:proofErr w:type="spellEnd"/>
      <w:r w:rsidRPr="001B24B3">
        <w:rPr>
          <w:rFonts w:asciiTheme="minorHAnsi" w:hAnsiTheme="minorHAnsi" w:cstheme="minorHAnsi"/>
          <w:sz w:val="22"/>
          <w:szCs w:val="22"/>
        </w:rPr>
        <w:t xml:space="preserve"> lap: </w:t>
      </w:r>
      <w:r w:rsidR="00AB037B" w:rsidRPr="001B24B3">
        <w:rPr>
          <w:rFonts w:asciiTheme="minorHAnsi" w:hAnsiTheme="minorHAnsi" w:cstheme="minorHAnsi"/>
          <w:sz w:val="22"/>
          <w:szCs w:val="22"/>
        </w:rPr>
        <w:t xml:space="preserve">293 </w:t>
      </w:r>
      <w:r w:rsidRPr="001B24B3">
        <w:rPr>
          <w:rFonts w:asciiTheme="minorHAnsi" w:hAnsiTheme="minorHAnsi" w:cstheme="minorHAnsi"/>
          <w:sz w:val="22"/>
          <w:szCs w:val="22"/>
        </w:rPr>
        <w:t>m</w:t>
      </w:r>
      <w:r w:rsidRPr="001B24B3">
        <w:rPr>
          <w:rFonts w:asciiTheme="minorHAnsi" w:hAnsiTheme="minorHAnsi" w:cstheme="minorHAnsi"/>
          <w:sz w:val="22"/>
          <w:szCs w:val="22"/>
          <w:vertAlign w:val="superscript"/>
        </w:rPr>
        <w:t>2</w:t>
      </w:r>
    </w:p>
    <w:p w14:paraId="358EDDA8" w14:textId="69B88A56" w:rsidR="00F3179A" w:rsidRPr="001B24B3" w:rsidRDefault="00F3179A" w:rsidP="00F3179A">
      <w:pPr>
        <w:pStyle w:val="Listaszerbekezds"/>
        <w:numPr>
          <w:ilvl w:val="0"/>
          <w:numId w:val="26"/>
        </w:numPr>
        <w:suppressAutoHyphens/>
        <w:spacing w:line="276" w:lineRule="auto"/>
        <w:contextualSpacing w:val="0"/>
        <w:jc w:val="both"/>
        <w:rPr>
          <w:rFonts w:asciiTheme="minorHAnsi" w:hAnsiTheme="minorHAnsi" w:cstheme="minorHAnsi"/>
          <w:sz w:val="22"/>
          <w:szCs w:val="22"/>
        </w:rPr>
      </w:pPr>
      <w:r w:rsidRPr="001B24B3">
        <w:rPr>
          <w:rFonts w:asciiTheme="minorHAnsi" w:hAnsiTheme="minorHAnsi" w:cstheme="minorHAnsi"/>
          <w:sz w:val="22"/>
          <w:szCs w:val="22"/>
        </w:rPr>
        <w:t xml:space="preserve">Műgyanta: </w:t>
      </w:r>
      <w:r w:rsidR="00AB037B" w:rsidRPr="001B24B3">
        <w:rPr>
          <w:rFonts w:asciiTheme="minorHAnsi" w:hAnsiTheme="minorHAnsi" w:cstheme="minorHAnsi"/>
          <w:sz w:val="22"/>
          <w:szCs w:val="22"/>
        </w:rPr>
        <w:t>7</w:t>
      </w:r>
      <w:r w:rsidR="000E3F21">
        <w:rPr>
          <w:rFonts w:asciiTheme="minorHAnsi" w:hAnsiTheme="minorHAnsi" w:cstheme="minorHAnsi"/>
          <w:sz w:val="22"/>
          <w:szCs w:val="22"/>
        </w:rPr>
        <w:t xml:space="preserve"> </w:t>
      </w:r>
      <w:r w:rsidR="00AB037B" w:rsidRPr="001B24B3">
        <w:rPr>
          <w:rFonts w:asciiTheme="minorHAnsi" w:hAnsiTheme="minorHAnsi" w:cstheme="minorHAnsi"/>
          <w:sz w:val="22"/>
          <w:szCs w:val="22"/>
        </w:rPr>
        <w:t xml:space="preserve">929 </w:t>
      </w:r>
      <w:r w:rsidRPr="001B24B3">
        <w:rPr>
          <w:rFonts w:asciiTheme="minorHAnsi" w:hAnsiTheme="minorHAnsi" w:cstheme="minorHAnsi"/>
          <w:sz w:val="22"/>
          <w:szCs w:val="22"/>
        </w:rPr>
        <w:t>m</w:t>
      </w:r>
      <w:r w:rsidRPr="001B24B3">
        <w:rPr>
          <w:rFonts w:asciiTheme="minorHAnsi" w:hAnsiTheme="minorHAnsi" w:cstheme="minorHAnsi"/>
          <w:sz w:val="22"/>
          <w:szCs w:val="22"/>
          <w:vertAlign w:val="superscript"/>
        </w:rPr>
        <w:t>2</w:t>
      </w:r>
    </w:p>
    <w:p w14:paraId="06A42AC6" w14:textId="568CEAF0" w:rsidR="00F3179A" w:rsidRPr="001B24B3" w:rsidRDefault="00F3179A" w:rsidP="00F3179A">
      <w:pPr>
        <w:spacing w:line="276" w:lineRule="auto"/>
        <w:jc w:val="both"/>
        <w:rPr>
          <w:rFonts w:asciiTheme="minorHAnsi" w:hAnsiTheme="minorHAnsi" w:cstheme="minorHAnsi"/>
          <w:sz w:val="22"/>
          <w:szCs w:val="22"/>
          <w:vertAlign w:val="superscript"/>
        </w:rPr>
      </w:pPr>
      <w:r w:rsidRPr="001B24B3">
        <w:rPr>
          <w:rFonts w:asciiTheme="minorHAnsi" w:hAnsiTheme="minorHAnsi" w:cstheme="minorHAnsi"/>
          <w:sz w:val="22"/>
          <w:szCs w:val="22"/>
        </w:rPr>
        <w:t xml:space="preserve">Alapterület összesen: </w:t>
      </w:r>
      <w:r w:rsidR="00AB037B" w:rsidRPr="001B24B3">
        <w:rPr>
          <w:rFonts w:asciiTheme="minorHAnsi" w:hAnsiTheme="minorHAnsi" w:cstheme="minorHAnsi"/>
          <w:sz w:val="22"/>
          <w:szCs w:val="22"/>
        </w:rPr>
        <w:t>18 969</w:t>
      </w:r>
      <w:r w:rsidRPr="001B24B3">
        <w:rPr>
          <w:rFonts w:asciiTheme="minorHAnsi" w:hAnsiTheme="minorHAnsi" w:cstheme="minorHAnsi"/>
          <w:sz w:val="22"/>
          <w:szCs w:val="22"/>
        </w:rPr>
        <w:t xml:space="preserve"> m</w:t>
      </w:r>
      <w:r w:rsidRPr="001B24B3">
        <w:rPr>
          <w:rFonts w:asciiTheme="minorHAnsi" w:hAnsiTheme="minorHAnsi" w:cstheme="minorHAnsi"/>
          <w:sz w:val="22"/>
          <w:szCs w:val="22"/>
          <w:vertAlign w:val="superscript"/>
        </w:rPr>
        <w:t>2</w:t>
      </w:r>
    </w:p>
    <w:p w14:paraId="771DEB27" w14:textId="77777777" w:rsidR="00503685" w:rsidRPr="001B24B3" w:rsidRDefault="00503685" w:rsidP="00F3179A">
      <w:pPr>
        <w:spacing w:line="276" w:lineRule="auto"/>
        <w:jc w:val="both"/>
        <w:rPr>
          <w:rFonts w:asciiTheme="minorHAnsi" w:hAnsiTheme="minorHAnsi" w:cstheme="minorHAnsi"/>
          <w:sz w:val="22"/>
          <w:szCs w:val="22"/>
        </w:rPr>
      </w:pPr>
    </w:p>
    <w:p w14:paraId="63099DCF" w14:textId="679FE78C" w:rsidR="00F3179A" w:rsidRPr="001B24B3" w:rsidRDefault="00F3179A" w:rsidP="00F3179A">
      <w:pPr>
        <w:spacing w:line="276" w:lineRule="auto"/>
        <w:jc w:val="both"/>
        <w:rPr>
          <w:rFonts w:asciiTheme="minorHAnsi" w:hAnsiTheme="minorHAnsi" w:cstheme="minorHAnsi"/>
          <w:sz w:val="22"/>
          <w:szCs w:val="22"/>
        </w:rPr>
      </w:pPr>
      <w:r w:rsidRPr="001B24B3">
        <w:rPr>
          <w:rFonts w:asciiTheme="minorHAnsi" w:hAnsiTheme="minorHAnsi" w:cstheme="minorHAnsi"/>
          <w:sz w:val="22"/>
          <w:szCs w:val="22"/>
        </w:rPr>
        <w:lastRenderedPageBreak/>
        <w:t>Külső homlokzati és/vagy ablak felület alpin</w:t>
      </w:r>
      <w:r w:rsidR="000E3F21">
        <w:rPr>
          <w:rFonts w:asciiTheme="minorHAnsi" w:hAnsiTheme="minorHAnsi" w:cstheme="minorHAnsi"/>
          <w:sz w:val="22"/>
          <w:szCs w:val="22"/>
        </w:rPr>
        <w:t xml:space="preserve"> </w:t>
      </w:r>
      <w:r w:rsidRPr="001B24B3">
        <w:rPr>
          <w:rFonts w:asciiTheme="minorHAnsi" w:hAnsiTheme="minorHAnsi" w:cstheme="minorHAnsi"/>
          <w:sz w:val="22"/>
          <w:szCs w:val="22"/>
        </w:rPr>
        <w:t xml:space="preserve">technológiával történő takarítása: </w:t>
      </w:r>
      <w:r w:rsidR="000E3F21">
        <w:rPr>
          <w:rFonts w:asciiTheme="minorHAnsi" w:hAnsiTheme="minorHAnsi" w:cstheme="minorHAnsi"/>
          <w:sz w:val="22"/>
          <w:szCs w:val="22"/>
        </w:rPr>
        <w:t>16 685</w:t>
      </w:r>
      <w:r w:rsidR="00A844C2" w:rsidRPr="001B24B3">
        <w:rPr>
          <w:rFonts w:asciiTheme="minorHAnsi" w:hAnsiTheme="minorHAnsi" w:cstheme="minorHAnsi"/>
          <w:sz w:val="22"/>
          <w:szCs w:val="22"/>
        </w:rPr>
        <w:t xml:space="preserve"> </w:t>
      </w:r>
      <w:r w:rsidR="006A5DA3" w:rsidRPr="001B24B3">
        <w:rPr>
          <w:rFonts w:asciiTheme="minorHAnsi" w:hAnsiTheme="minorHAnsi" w:cstheme="minorHAnsi"/>
          <w:sz w:val="22"/>
          <w:szCs w:val="22"/>
        </w:rPr>
        <w:t>m</w:t>
      </w:r>
      <w:r w:rsidR="006A5DA3" w:rsidRPr="001B24B3">
        <w:rPr>
          <w:rFonts w:asciiTheme="minorHAnsi" w:hAnsiTheme="minorHAnsi" w:cstheme="minorHAnsi"/>
          <w:sz w:val="22"/>
          <w:szCs w:val="22"/>
          <w:vertAlign w:val="superscript"/>
        </w:rPr>
        <w:t>2</w:t>
      </w:r>
    </w:p>
    <w:p w14:paraId="02F7EAAA" w14:textId="77777777" w:rsidR="00F3179A" w:rsidRPr="001B24B3" w:rsidRDefault="00F3179A" w:rsidP="00F3179A">
      <w:pPr>
        <w:jc w:val="both"/>
        <w:rPr>
          <w:rFonts w:asciiTheme="minorHAnsi" w:hAnsiTheme="minorHAnsi" w:cstheme="minorHAnsi"/>
          <w:sz w:val="22"/>
          <w:szCs w:val="22"/>
        </w:rPr>
      </w:pPr>
    </w:p>
    <w:p w14:paraId="685DC931" w14:textId="08265318" w:rsidR="00AB037B" w:rsidRPr="001B24B3" w:rsidRDefault="00AB037B" w:rsidP="00AB037B">
      <w:pPr>
        <w:spacing w:line="276" w:lineRule="auto"/>
        <w:jc w:val="both"/>
        <w:rPr>
          <w:rFonts w:asciiTheme="minorHAnsi" w:hAnsiTheme="minorHAnsi" w:cstheme="minorHAnsi"/>
          <w:sz w:val="22"/>
          <w:szCs w:val="22"/>
        </w:rPr>
      </w:pPr>
      <w:r w:rsidRPr="001B24B3">
        <w:rPr>
          <w:rFonts w:asciiTheme="minorHAnsi" w:hAnsiTheme="minorHAnsi" w:cstheme="minorHAnsi"/>
          <w:sz w:val="22"/>
          <w:szCs w:val="22"/>
        </w:rPr>
        <w:t xml:space="preserve">A </w:t>
      </w:r>
      <w:r w:rsidR="00284740" w:rsidRPr="001B24B3">
        <w:rPr>
          <w:rFonts w:asciiTheme="minorHAnsi" w:hAnsiTheme="minorHAnsi" w:cstheme="minorHAnsi"/>
          <w:sz w:val="22"/>
          <w:szCs w:val="22"/>
        </w:rPr>
        <w:t xml:space="preserve">nyertes ajánlattevő (vállalkozó) </w:t>
      </w:r>
      <w:r w:rsidR="003E3196" w:rsidRPr="001B24B3">
        <w:rPr>
          <w:rFonts w:asciiTheme="minorHAnsi" w:hAnsiTheme="minorHAnsi" w:cstheme="minorHAnsi"/>
          <w:sz w:val="22"/>
          <w:szCs w:val="22"/>
        </w:rPr>
        <w:t xml:space="preserve">kötelessége a </w:t>
      </w:r>
      <w:r w:rsidRPr="001B24B3">
        <w:rPr>
          <w:rFonts w:asciiTheme="minorHAnsi" w:hAnsiTheme="minorHAnsi" w:cstheme="minorHAnsi"/>
          <w:sz w:val="22"/>
          <w:szCs w:val="22"/>
        </w:rPr>
        <w:t>szerződés tárgyát képező feladat magas színvonalon történő ellátása, az ehhez szükséges minőségi munkaerő biztosítása, a helyi sajátosságok figyelembevételével.</w:t>
      </w:r>
    </w:p>
    <w:p w14:paraId="70FC4D91" w14:textId="77777777" w:rsidR="00AB037B" w:rsidRPr="001B24B3" w:rsidRDefault="00AB037B" w:rsidP="00AB037B">
      <w:pPr>
        <w:spacing w:line="276" w:lineRule="auto"/>
        <w:jc w:val="both"/>
        <w:rPr>
          <w:rFonts w:asciiTheme="minorHAnsi" w:hAnsiTheme="minorHAnsi" w:cstheme="minorHAnsi"/>
          <w:sz w:val="22"/>
          <w:szCs w:val="22"/>
        </w:rPr>
      </w:pPr>
    </w:p>
    <w:p w14:paraId="1A389BAE" w14:textId="670EAC0B" w:rsidR="00AB037B" w:rsidRPr="001B24B3" w:rsidRDefault="00A844C2" w:rsidP="00AB037B">
      <w:pPr>
        <w:spacing w:line="276" w:lineRule="auto"/>
        <w:jc w:val="both"/>
        <w:rPr>
          <w:rFonts w:asciiTheme="minorHAnsi" w:hAnsiTheme="minorHAnsi" w:cstheme="minorHAnsi"/>
          <w:sz w:val="22"/>
          <w:szCs w:val="22"/>
        </w:rPr>
      </w:pPr>
      <w:r w:rsidRPr="001B24B3">
        <w:rPr>
          <w:rFonts w:asciiTheme="minorHAnsi" w:hAnsiTheme="minorHAnsi" w:cstheme="minorHAnsi"/>
          <w:sz w:val="22"/>
          <w:szCs w:val="22"/>
        </w:rPr>
        <w:t>Az a</w:t>
      </w:r>
      <w:r w:rsidR="00AB037B" w:rsidRPr="001B24B3">
        <w:rPr>
          <w:rFonts w:asciiTheme="minorHAnsi" w:hAnsiTheme="minorHAnsi" w:cstheme="minorHAnsi"/>
          <w:sz w:val="22"/>
          <w:szCs w:val="22"/>
        </w:rPr>
        <w:t xml:space="preserve">jánlatkérő részéről alapvető elvárásként </w:t>
      </w:r>
      <w:proofErr w:type="spellStart"/>
      <w:r w:rsidR="00AB037B" w:rsidRPr="001B24B3">
        <w:rPr>
          <w:rFonts w:asciiTheme="minorHAnsi" w:hAnsiTheme="minorHAnsi" w:cstheme="minorHAnsi"/>
          <w:sz w:val="22"/>
          <w:szCs w:val="22"/>
        </w:rPr>
        <w:t>fogalmazódik</w:t>
      </w:r>
      <w:proofErr w:type="spellEnd"/>
      <w:r w:rsidR="00AB037B" w:rsidRPr="001B24B3">
        <w:rPr>
          <w:rFonts w:asciiTheme="minorHAnsi" w:hAnsiTheme="minorHAnsi" w:cstheme="minorHAnsi"/>
          <w:sz w:val="22"/>
          <w:szCs w:val="22"/>
        </w:rPr>
        <w:t xml:space="preserve"> meg a berendezési tárgyak állagának hosszú távú megőrzése és a területen dolgozó munkatársainak egészséges és jó környezetet </w:t>
      </w:r>
      <w:r w:rsidRPr="001B24B3">
        <w:rPr>
          <w:rFonts w:asciiTheme="minorHAnsi" w:hAnsiTheme="minorHAnsi" w:cstheme="minorHAnsi"/>
          <w:sz w:val="22"/>
          <w:szCs w:val="22"/>
        </w:rPr>
        <w:t xml:space="preserve">nyújtó </w:t>
      </w:r>
      <w:r w:rsidR="00AB037B" w:rsidRPr="001B24B3">
        <w:rPr>
          <w:rFonts w:asciiTheme="minorHAnsi" w:hAnsiTheme="minorHAnsi" w:cstheme="minorHAnsi"/>
          <w:sz w:val="22"/>
          <w:szCs w:val="22"/>
        </w:rPr>
        <w:t>tisztaság folyamatos biztosítása.</w:t>
      </w:r>
    </w:p>
    <w:p w14:paraId="08B91A30" w14:textId="77777777" w:rsidR="00AB037B" w:rsidRPr="001B24B3" w:rsidRDefault="00AB037B" w:rsidP="00AB037B">
      <w:pPr>
        <w:spacing w:line="276" w:lineRule="auto"/>
        <w:jc w:val="both"/>
        <w:rPr>
          <w:rFonts w:asciiTheme="minorHAnsi" w:hAnsiTheme="minorHAnsi" w:cstheme="minorHAnsi"/>
          <w:sz w:val="22"/>
          <w:szCs w:val="22"/>
        </w:rPr>
      </w:pPr>
    </w:p>
    <w:p w14:paraId="402E4ADA" w14:textId="2A92697E" w:rsidR="00AB037B" w:rsidRPr="001B24B3" w:rsidRDefault="00AB037B" w:rsidP="00AB037B">
      <w:pPr>
        <w:spacing w:line="276" w:lineRule="auto"/>
        <w:jc w:val="both"/>
        <w:rPr>
          <w:rFonts w:asciiTheme="minorHAnsi" w:hAnsiTheme="minorHAnsi" w:cstheme="minorHAnsi"/>
          <w:sz w:val="22"/>
          <w:szCs w:val="22"/>
        </w:rPr>
      </w:pPr>
      <w:r w:rsidRPr="001B24B3">
        <w:rPr>
          <w:rFonts w:asciiTheme="minorHAnsi" w:hAnsiTheme="minorHAnsi" w:cstheme="minorHAnsi"/>
          <w:sz w:val="22"/>
          <w:szCs w:val="22"/>
        </w:rPr>
        <w:t>Az épületekben a kulturált, egységes megjelenés, a diszkrét, megfelelő körültekintéssel végzett, a létesítményben dolgozók munkáját nem zavaró munkavégzés az általános elvárás</w:t>
      </w:r>
      <w:r w:rsidR="00AE190A" w:rsidRPr="001B24B3">
        <w:rPr>
          <w:rFonts w:asciiTheme="minorHAnsi" w:hAnsiTheme="minorHAnsi" w:cstheme="minorHAnsi"/>
          <w:sz w:val="22"/>
          <w:szCs w:val="22"/>
        </w:rPr>
        <w:t xml:space="preserve"> a</w:t>
      </w:r>
      <w:r w:rsidRPr="001B24B3">
        <w:rPr>
          <w:rFonts w:asciiTheme="minorHAnsi" w:hAnsiTheme="minorHAnsi" w:cstheme="minorHAnsi"/>
          <w:sz w:val="22"/>
          <w:szCs w:val="22"/>
        </w:rPr>
        <w:t xml:space="preserve"> takarító </w:t>
      </w:r>
      <w:r w:rsidR="00A844C2" w:rsidRPr="001B24B3">
        <w:rPr>
          <w:rFonts w:asciiTheme="minorHAnsi" w:hAnsiTheme="minorHAnsi" w:cstheme="minorHAnsi"/>
          <w:sz w:val="22"/>
          <w:szCs w:val="22"/>
        </w:rPr>
        <w:t>személyzettel szemben</w:t>
      </w:r>
      <w:r w:rsidRPr="001B24B3">
        <w:rPr>
          <w:rFonts w:asciiTheme="minorHAnsi" w:hAnsiTheme="minorHAnsi" w:cstheme="minorHAnsi"/>
          <w:sz w:val="22"/>
          <w:szCs w:val="22"/>
        </w:rPr>
        <w:t>.</w:t>
      </w:r>
    </w:p>
    <w:p w14:paraId="072F023A" w14:textId="77777777" w:rsidR="00AE190A" w:rsidRPr="001B24B3" w:rsidRDefault="00AE190A" w:rsidP="00AB037B">
      <w:pPr>
        <w:spacing w:line="276" w:lineRule="auto"/>
        <w:jc w:val="both"/>
        <w:rPr>
          <w:rFonts w:asciiTheme="minorHAnsi" w:hAnsiTheme="minorHAnsi" w:cstheme="minorHAnsi"/>
          <w:sz w:val="22"/>
          <w:szCs w:val="22"/>
        </w:rPr>
      </w:pPr>
    </w:p>
    <w:p w14:paraId="4AFA5580" w14:textId="62990EDE" w:rsidR="00AB037B" w:rsidRPr="001B24B3" w:rsidRDefault="00AB037B" w:rsidP="00AB037B">
      <w:pPr>
        <w:spacing w:line="276" w:lineRule="auto"/>
        <w:jc w:val="both"/>
        <w:rPr>
          <w:rFonts w:asciiTheme="minorHAnsi" w:hAnsiTheme="minorHAnsi" w:cstheme="minorHAnsi"/>
          <w:sz w:val="22"/>
          <w:szCs w:val="22"/>
        </w:rPr>
      </w:pPr>
      <w:r w:rsidRPr="001B24B3">
        <w:rPr>
          <w:rFonts w:asciiTheme="minorHAnsi" w:hAnsiTheme="minorHAnsi" w:cstheme="minorHAnsi"/>
          <w:sz w:val="22"/>
          <w:szCs w:val="22"/>
        </w:rPr>
        <w:t>A létesítményben történő munkavégzés során a takarító személyzetnek egységes munkaruhában kell megjelenni</w:t>
      </w:r>
      <w:r w:rsidR="00AE190A" w:rsidRPr="001B24B3">
        <w:rPr>
          <w:rFonts w:asciiTheme="minorHAnsi" w:hAnsiTheme="minorHAnsi" w:cstheme="minorHAnsi"/>
          <w:sz w:val="22"/>
          <w:szCs w:val="22"/>
        </w:rPr>
        <w:t>e</w:t>
      </w:r>
      <w:r w:rsidRPr="001B24B3">
        <w:rPr>
          <w:rFonts w:asciiTheme="minorHAnsi" w:hAnsiTheme="minorHAnsi" w:cstheme="minorHAnsi"/>
          <w:sz w:val="22"/>
          <w:szCs w:val="22"/>
        </w:rPr>
        <w:t xml:space="preserve">. A munkavégzésnek szervezett formában kell történnie. Munkavégzésre kipihenten, munkavégzésre </w:t>
      </w:r>
      <w:r w:rsidR="00AE190A" w:rsidRPr="001B24B3">
        <w:rPr>
          <w:rFonts w:asciiTheme="minorHAnsi" w:hAnsiTheme="minorHAnsi" w:cstheme="minorHAnsi"/>
          <w:sz w:val="22"/>
          <w:szCs w:val="22"/>
        </w:rPr>
        <w:t xml:space="preserve">alkalmas állapotban </w:t>
      </w:r>
      <w:r w:rsidRPr="001B24B3">
        <w:rPr>
          <w:rFonts w:asciiTheme="minorHAnsi" w:hAnsiTheme="minorHAnsi" w:cstheme="minorHAnsi"/>
          <w:sz w:val="22"/>
          <w:szCs w:val="22"/>
        </w:rPr>
        <w:t xml:space="preserve">kell megjelenni, alkoholos vagy más tudatmódosító szer befolyása alatti megjelenés esetén a takarító személyzet nem léphet be a munkavégzés területére. </w:t>
      </w:r>
      <w:r w:rsidR="00A844C2" w:rsidRPr="001B24B3">
        <w:rPr>
          <w:rFonts w:asciiTheme="minorHAnsi" w:hAnsiTheme="minorHAnsi" w:cstheme="minorHAnsi"/>
          <w:sz w:val="22"/>
          <w:szCs w:val="22"/>
        </w:rPr>
        <w:t>Az a</w:t>
      </w:r>
      <w:r w:rsidRPr="001B24B3">
        <w:rPr>
          <w:rFonts w:asciiTheme="minorHAnsi" w:hAnsiTheme="minorHAnsi" w:cstheme="minorHAnsi"/>
          <w:sz w:val="22"/>
          <w:szCs w:val="22"/>
        </w:rPr>
        <w:t xml:space="preserve">jánlatkérő jogosult ezt alkalomszerűen ellenőrizni. A munkaterületre csak a munkavégzéshez szükséges szerszámokat, anyagokat, illetve személyi használatú tárgyakat, saját célra szánt élelmiszert lehet bevinni. A létesítménybe való be- és kiléptetéskor az objektum védelmét ellátó őrszolgálat a személyeket </w:t>
      </w:r>
      <w:r w:rsidR="00A844C2" w:rsidRPr="001B24B3">
        <w:rPr>
          <w:rFonts w:asciiTheme="minorHAnsi" w:hAnsiTheme="minorHAnsi" w:cstheme="minorHAnsi"/>
          <w:sz w:val="22"/>
          <w:szCs w:val="22"/>
        </w:rPr>
        <w:t xml:space="preserve">és </w:t>
      </w:r>
      <w:r w:rsidRPr="001B24B3">
        <w:rPr>
          <w:rFonts w:asciiTheme="minorHAnsi" w:hAnsiTheme="minorHAnsi" w:cstheme="minorHAnsi"/>
          <w:sz w:val="22"/>
          <w:szCs w:val="22"/>
        </w:rPr>
        <w:t>a náluk lévő csomagokat, tárgyakat a szükséges mértékben ellenőrizheti.</w:t>
      </w:r>
    </w:p>
    <w:p w14:paraId="00AEF435" w14:textId="77777777" w:rsidR="00AB037B" w:rsidRPr="001B24B3" w:rsidRDefault="00AB037B" w:rsidP="00AB037B">
      <w:pPr>
        <w:spacing w:line="276" w:lineRule="auto"/>
        <w:jc w:val="both"/>
        <w:rPr>
          <w:rFonts w:asciiTheme="minorHAnsi" w:hAnsiTheme="minorHAnsi" w:cstheme="minorHAnsi"/>
          <w:sz w:val="22"/>
          <w:szCs w:val="22"/>
        </w:rPr>
      </w:pPr>
    </w:p>
    <w:p w14:paraId="52DB4D86" w14:textId="24DC4AAB" w:rsidR="00AB037B" w:rsidRPr="001B24B3" w:rsidRDefault="00503685" w:rsidP="00AB037B">
      <w:pPr>
        <w:spacing w:line="276" w:lineRule="auto"/>
        <w:jc w:val="both"/>
        <w:rPr>
          <w:rFonts w:asciiTheme="minorHAnsi" w:hAnsiTheme="minorHAnsi" w:cstheme="minorHAnsi"/>
          <w:sz w:val="22"/>
          <w:szCs w:val="22"/>
        </w:rPr>
      </w:pPr>
      <w:r w:rsidRPr="001B24B3">
        <w:rPr>
          <w:rFonts w:asciiTheme="minorHAnsi" w:hAnsiTheme="minorHAnsi" w:cstheme="minorHAnsi"/>
          <w:sz w:val="22"/>
          <w:szCs w:val="22"/>
        </w:rPr>
        <w:t xml:space="preserve">Az ajánlattevő </w:t>
      </w:r>
      <w:r w:rsidR="00AB037B" w:rsidRPr="001B24B3">
        <w:rPr>
          <w:rFonts w:asciiTheme="minorHAnsi" w:hAnsiTheme="minorHAnsi" w:cstheme="minorHAnsi"/>
          <w:sz w:val="22"/>
          <w:szCs w:val="22"/>
        </w:rPr>
        <w:t xml:space="preserve">a munkavégzés során köteles betartani az érvényben lévő munkavédelmi és tűzvédelmi előírásokat, valamint a vonatkozó szakmai előírásokat. Ezek megszegése miatt keletkező káreseményekkel kapcsolatos mindennemű felelősség </w:t>
      </w:r>
      <w:r w:rsidRPr="001B24B3">
        <w:rPr>
          <w:rFonts w:asciiTheme="minorHAnsi" w:hAnsiTheme="minorHAnsi" w:cstheme="minorHAnsi"/>
          <w:sz w:val="22"/>
          <w:szCs w:val="22"/>
        </w:rPr>
        <w:t xml:space="preserve">az ajánlattevőt </w:t>
      </w:r>
      <w:r w:rsidR="00AB037B" w:rsidRPr="001B24B3">
        <w:rPr>
          <w:rFonts w:asciiTheme="minorHAnsi" w:hAnsiTheme="minorHAnsi" w:cstheme="minorHAnsi"/>
          <w:sz w:val="22"/>
          <w:szCs w:val="22"/>
        </w:rPr>
        <w:t>terheli.</w:t>
      </w:r>
    </w:p>
    <w:p w14:paraId="4239F754" w14:textId="77777777" w:rsidR="00AB037B" w:rsidRPr="001B24B3" w:rsidRDefault="00AB037B" w:rsidP="00AB037B">
      <w:pPr>
        <w:spacing w:line="276" w:lineRule="auto"/>
        <w:jc w:val="both"/>
        <w:rPr>
          <w:rFonts w:asciiTheme="minorHAnsi" w:hAnsiTheme="minorHAnsi" w:cstheme="minorHAnsi"/>
          <w:sz w:val="22"/>
          <w:szCs w:val="22"/>
        </w:rPr>
      </w:pPr>
    </w:p>
    <w:p w14:paraId="44D23B2A" w14:textId="3345C89D" w:rsidR="00AB037B" w:rsidRPr="001B24B3" w:rsidRDefault="00AB037B" w:rsidP="00AB037B">
      <w:pPr>
        <w:spacing w:line="276" w:lineRule="auto"/>
        <w:jc w:val="both"/>
        <w:rPr>
          <w:rFonts w:asciiTheme="minorHAnsi" w:hAnsiTheme="minorHAnsi" w:cstheme="minorHAnsi"/>
          <w:sz w:val="22"/>
          <w:szCs w:val="22"/>
        </w:rPr>
      </w:pPr>
      <w:r w:rsidRPr="001B24B3">
        <w:rPr>
          <w:rFonts w:asciiTheme="minorHAnsi" w:hAnsiTheme="minorHAnsi" w:cstheme="minorHAnsi"/>
          <w:sz w:val="22"/>
          <w:szCs w:val="22"/>
        </w:rPr>
        <w:t xml:space="preserve">A takarítási feladat végzése során észlelt műszaki problémákat (üvegtörés, kiégett izzó, ajtózár problémák, vizesblokkokban vízfolyás, csaptelep, WC-tartály, piszoár, mosdó stb. meghibásodásai), a folyosókon lévő idegen tárgyakat (papírdoboz, </w:t>
      </w:r>
      <w:proofErr w:type="gramStart"/>
      <w:r w:rsidRPr="001B24B3">
        <w:rPr>
          <w:rFonts w:asciiTheme="minorHAnsi" w:hAnsiTheme="minorHAnsi" w:cstheme="minorHAnsi"/>
          <w:sz w:val="22"/>
          <w:szCs w:val="22"/>
        </w:rPr>
        <w:t>újságköteg,</w:t>
      </w:r>
      <w:proofErr w:type="gramEnd"/>
      <w:r w:rsidRPr="001B24B3">
        <w:rPr>
          <w:rFonts w:asciiTheme="minorHAnsi" w:hAnsiTheme="minorHAnsi" w:cstheme="minorHAnsi"/>
          <w:sz w:val="22"/>
          <w:szCs w:val="22"/>
        </w:rPr>
        <w:t xml:space="preserve"> stb.), a közforgalmú helyiségekben talált tárgyakat a</w:t>
      </w:r>
      <w:r w:rsidR="00A844C2" w:rsidRPr="001B24B3">
        <w:rPr>
          <w:rFonts w:asciiTheme="minorHAnsi" w:hAnsiTheme="minorHAnsi" w:cstheme="minorHAnsi"/>
          <w:sz w:val="22"/>
          <w:szCs w:val="22"/>
        </w:rPr>
        <w:t>z</w:t>
      </w:r>
      <w:r w:rsidRPr="001B24B3">
        <w:rPr>
          <w:rFonts w:asciiTheme="minorHAnsi" w:hAnsiTheme="minorHAnsi" w:cstheme="minorHAnsi"/>
          <w:sz w:val="22"/>
          <w:szCs w:val="22"/>
        </w:rPr>
        <w:t xml:space="preserve"> ajánlatkérő felé jelezni kell. A napi takarítás során esetlegesen észlelt problémákat, a takarítási munka során, a takarító személyzet által okozott károkat </w:t>
      </w:r>
      <w:r w:rsidR="00AE190A" w:rsidRPr="001B24B3">
        <w:rPr>
          <w:rFonts w:asciiTheme="minorHAnsi" w:hAnsiTheme="minorHAnsi" w:cstheme="minorHAnsi"/>
          <w:sz w:val="22"/>
          <w:szCs w:val="22"/>
        </w:rPr>
        <w:t xml:space="preserve">írásba foglaltan </w:t>
      </w:r>
      <w:r w:rsidR="00A844C2" w:rsidRPr="001B24B3">
        <w:rPr>
          <w:rFonts w:asciiTheme="minorHAnsi" w:hAnsiTheme="minorHAnsi" w:cstheme="minorHAnsi"/>
          <w:sz w:val="22"/>
          <w:szCs w:val="22"/>
        </w:rPr>
        <w:t xml:space="preserve">az </w:t>
      </w:r>
      <w:r w:rsidRPr="001B24B3">
        <w:rPr>
          <w:rFonts w:asciiTheme="minorHAnsi" w:hAnsiTheme="minorHAnsi" w:cstheme="minorHAnsi"/>
          <w:sz w:val="22"/>
          <w:szCs w:val="22"/>
        </w:rPr>
        <w:t xml:space="preserve">ajánlatkérőnek át kell adni. Ha sor kerülne a helyiségekben elhelyezett irodatechnikai eszközök véletlenszerű elállítására, csatlakozók kihúzására – az okozott technikai hiba elhárítása nélkül –, </w:t>
      </w:r>
      <w:r w:rsidR="00A844C2" w:rsidRPr="001B24B3">
        <w:rPr>
          <w:rFonts w:asciiTheme="minorHAnsi" w:hAnsiTheme="minorHAnsi" w:cstheme="minorHAnsi"/>
          <w:sz w:val="22"/>
          <w:szCs w:val="22"/>
        </w:rPr>
        <w:t xml:space="preserve">az </w:t>
      </w:r>
      <w:r w:rsidRPr="001B24B3">
        <w:rPr>
          <w:rFonts w:asciiTheme="minorHAnsi" w:hAnsiTheme="minorHAnsi" w:cstheme="minorHAnsi"/>
          <w:sz w:val="22"/>
          <w:szCs w:val="22"/>
        </w:rPr>
        <w:t xml:space="preserve">ajánlatkérőt értesíteni kell. Napközben, az ügyeletes és felügyelet melletti takarítás során észlelt problémákat haladéktalanul közölni kell </w:t>
      </w:r>
      <w:r w:rsidR="00A844C2" w:rsidRPr="001B24B3">
        <w:rPr>
          <w:rFonts w:asciiTheme="minorHAnsi" w:hAnsiTheme="minorHAnsi" w:cstheme="minorHAnsi"/>
          <w:sz w:val="22"/>
          <w:szCs w:val="22"/>
        </w:rPr>
        <w:t xml:space="preserve">az </w:t>
      </w:r>
      <w:r w:rsidRPr="001B24B3">
        <w:rPr>
          <w:rFonts w:asciiTheme="minorHAnsi" w:hAnsiTheme="minorHAnsi" w:cstheme="minorHAnsi"/>
          <w:sz w:val="22"/>
          <w:szCs w:val="22"/>
        </w:rPr>
        <w:t>ajánlatkérővel.</w:t>
      </w:r>
    </w:p>
    <w:p w14:paraId="50349871" w14:textId="77777777" w:rsidR="00AB037B" w:rsidRPr="001B24B3" w:rsidRDefault="00AB037B" w:rsidP="00AB037B">
      <w:pPr>
        <w:spacing w:line="276" w:lineRule="auto"/>
        <w:jc w:val="both"/>
        <w:rPr>
          <w:rFonts w:asciiTheme="minorHAnsi" w:hAnsiTheme="minorHAnsi" w:cstheme="minorHAnsi"/>
          <w:sz w:val="22"/>
          <w:szCs w:val="22"/>
        </w:rPr>
      </w:pPr>
    </w:p>
    <w:p w14:paraId="171A7235" w14:textId="32294ACD" w:rsidR="00503685" w:rsidRPr="001B24B3" w:rsidRDefault="00AB037B" w:rsidP="00AB037B">
      <w:pPr>
        <w:spacing w:line="276" w:lineRule="auto"/>
        <w:jc w:val="both"/>
        <w:rPr>
          <w:rFonts w:asciiTheme="minorHAnsi" w:hAnsiTheme="minorHAnsi" w:cstheme="minorHAnsi"/>
          <w:sz w:val="22"/>
          <w:szCs w:val="22"/>
        </w:rPr>
      </w:pPr>
      <w:r w:rsidRPr="001B24B3">
        <w:rPr>
          <w:rFonts w:asciiTheme="minorHAnsi" w:hAnsiTheme="minorHAnsi" w:cstheme="minorHAnsi"/>
          <w:sz w:val="22"/>
          <w:szCs w:val="22"/>
        </w:rPr>
        <w:t>Ahol erre külön nincs utalás</w:t>
      </w:r>
      <w:r w:rsidR="00A844C2" w:rsidRPr="001B24B3">
        <w:rPr>
          <w:rFonts w:asciiTheme="minorHAnsi" w:hAnsiTheme="minorHAnsi" w:cstheme="minorHAnsi"/>
          <w:sz w:val="22"/>
          <w:szCs w:val="22"/>
        </w:rPr>
        <w:t>,</w:t>
      </w:r>
      <w:r w:rsidRPr="001B24B3">
        <w:rPr>
          <w:rFonts w:asciiTheme="minorHAnsi" w:hAnsiTheme="minorHAnsi" w:cstheme="minorHAnsi"/>
          <w:sz w:val="22"/>
          <w:szCs w:val="22"/>
        </w:rPr>
        <w:t xml:space="preserve"> ott a hulladékgyűjtők, tárolók és a hulladék létesítményen belüli mozgatása, szállítása </w:t>
      </w:r>
      <w:r w:rsidR="00503685" w:rsidRPr="001B24B3">
        <w:rPr>
          <w:rFonts w:asciiTheme="minorHAnsi" w:hAnsiTheme="minorHAnsi" w:cstheme="minorHAnsi"/>
          <w:sz w:val="22"/>
          <w:szCs w:val="22"/>
        </w:rPr>
        <w:t>az ajánlattevő</w:t>
      </w:r>
      <w:r w:rsidRPr="001B24B3">
        <w:rPr>
          <w:rFonts w:asciiTheme="minorHAnsi" w:hAnsiTheme="minorHAnsi" w:cstheme="minorHAnsi"/>
          <w:sz w:val="22"/>
          <w:szCs w:val="22"/>
        </w:rPr>
        <w:t xml:space="preserve"> feladata. A helyiségekbe kerülő szemétkosarak biztosítása </w:t>
      </w:r>
      <w:r w:rsidR="00A844C2" w:rsidRPr="001B24B3">
        <w:rPr>
          <w:rFonts w:asciiTheme="minorHAnsi" w:hAnsiTheme="minorHAnsi" w:cstheme="minorHAnsi"/>
          <w:sz w:val="22"/>
          <w:szCs w:val="22"/>
        </w:rPr>
        <w:t xml:space="preserve">az </w:t>
      </w:r>
      <w:r w:rsidRPr="001B24B3">
        <w:rPr>
          <w:rFonts w:asciiTheme="minorHAnsi" w:hAnsiTheme="minorHAnsi" w:cstheme="minorHAnsi"/>
          <w:sz w:val="22"/>
          <w:szCs w:val="22"/>
        </w:rPr>
        <w:t xml:space="preserve">ajánlatkérő feladata. </w:t>
      </w:r>
      <w:r w:rsidR="00503685" w:rsidRPr="001B24B3">
        <w:rPr>
          <w:rFonts w:asciiTheme="minorHAnsi" w:hAnsiTheme="minorHAnsi" w:cstheme="minorHAnsi"/>
          <w:sz w:val="22"/>
          <w:szCs w:val="22"/>
        </w:rPr>
        <w:t xml:space="preserve">Az ajánlattevő </w:t>
      </w:r>
      <w:r w:rsidRPr="001B24B3">
        <w:rPr>
          <w:rFonts w:asciiTheme="minorHAnsi" w:hAnsiTheme="minorHAnsi" w:cstheme="minorHAnsi"/>
          <w:sz w:val="22"/>
          <w:szCs w:val="22"/>
        </w:rPr>
        <w:t xml:space="preserve">feladata a helyiségek tárolóiból a napi, illetve időszakos takarítással kikerülő kommunális, szelektíven gyűjtött, veszélyes és egyéb hulladék elkülönítve, a kijelölt telephelyi gyűjtőhely </w:t>
      </w:r>
      <w:proofErr w:type="spellStart"/>
      <w:r w:rsidRPr="001B24B3">
        <w:rPr>
          <w:rFonts w:asciiTheme="minorHAnsi" w:hAnsiTheme="minorHAnsi" w:cstheme="minorHAnsi"/>
          <w:sz w:val="22"/>
          <w:szCs w:val="22"/>
        </w:rPr>
        <w:t>Havaria</w:t>
      </w:r>
      <w:proofErr w:type="spellEnd"/>
      <w:r w:rsidRPr="001B24B3">
        <w:rPr>
          <w:rFonts w:asciiTheme="minorHAnsi" w:hAnsiTheme="minorHAnsi" w:cstheme="minorHAnsi"/>
          <w:sz w:val="22"/>
          <w:szCs w:val="22"/>
        </w:rPr>
        <w:t xml:space="preserve"> kapu melletti kukatárolóba történő szállítása.</w:t>
      </w:r>
      <w:r w:rsidR="00503685" w:rsidRPr="001B24B3">
        <w:rPr>
          <w:rFonts w:asciiTheme="minorHAnsi" w:hAnsiTheme="minorHAnsi" w:cstheme="minorHAnsi"/>
          <w:sz w:val="22"/>
          <w:szCs w:val="22"/>
        </w:rPr>
        <w:t xml:space="preserve"> Az</w:t>
      </w:r>
      <w:r w:rsidRPr="001B24B3">
        <w:rPr>
          <w:rFonts w:asciiTheme="minorHAnsi" w:hAnsiTheme="minorHAnsi" w:cstheme="minorHAnsi"/>
          <w:sz w:val="22"/>
          <w:szCs w:val="22"/>
        </w:rPr>
        <w:t xml:space="preserve"> </w:t>
      </w:r>
      <w:r w:rsidR="00503685" w:rsidRPr="001B24B3">
        <w:rPr>
          <w:rFonts w:asciiTheme="minorHAnsi" w:hAnsiTheme="minorHAnsi" w:cstheme="minorHAnsi"/>
          <w:sz w:val="22"/>
          <w:szCs w:val="22"/>
        </w:rPr>
        <w:t xml:space="preserve">ajánlattevő </w:t>
      </w:r>
      <w:r w:rsidR="00AE190A" w:rsidRPr="001B24B3">
        <w:rPr>
          <w:rFonts w:asciiTheme="minorHAnsi" w:hAnsiTheme="minorHAnsi" w:cstheme="minorHAnsi"/>
          <w:sz w:val="22"/>
          <w:szCs w:val="22"/>
        </w:rPr>
        <w:t xml:space="preserve">feladata </w:t>
      </w:r>
      <w:r w:rsidR="00A844C2" w:rsidRPr="001B24B3">
        <w:rPr>
          <w:rFonts w:asciiTheme="minorHAnsi" w:hAnsiTheme="minorHAnsi" w:cstheme="minorHAnsi"/>
          <w:sz w:val="22"/>
          <w:szCs w:val="22"/>
        </w:rPr>
        <w:t xml:space="preserve">a hulladék </w:t>
      </w:r>
      <w:r w:rsidR="00AE190A" w:rsidRPr="001B24B3">
        <w:rPr>
          <w:rFonts w:asciiTheme="minorHAnsi" w:hAnsiTheme="minorHAnsi" w:cstheme="minorHAnsi"/>
          <w:sz w:val="22"/>
          <w:szCs w:val="22"/>
        </w:rPr>
        <w:t>hulladék</w:t>
      </w:r>
      <w:r w:rsidRPr="001B24B3">
        <w:rPr>
          <w:rFonts w:asciiTheme="minorHAnsi" w:hAnsiTheme="minorHAnsi" w:cstheme="minorHAnsi"/>
          <w:sz w:val="22"/>
          <w:szCs w:val="22"/>
        </w:rPr>
        <w:t>gyűjtő</w:t>
      </w:r>
      <w:r w:rsidR="00AE190A" w:rsidRPr="001B24B3">
        <w:rPr>
          <w:rFonts w:asciiTheme="minorHAnsi" w:hAnsiTheme="minorHAnsi" w:cstheme="minorHAnsi"/>
          <w:sz w:val="22"/>
          <w:szCs w:val="22"/>
        </w:rPr>
        <w:t xml:space="preserve"> </w:t>
      </w:r>
      <w:r w:rsidRPr="001B24B3">
        <w:rPr>
          <w:rFonts w:asciiTheme="minorHAnsi" w:hAnsiTheme="minorHAnsi" w:cstheme="minorHAnsi"/>
          <w:sz w:val="22"/>
          <w:szCs w:val="22"/>
        </w:rPr>
        <w:t xml:space="preserve">helyen való kezelése. </w:t>
      </w:r>
    </w:p>
    <w:p w14:paraId="0CC90D42" w14:textId="30CB26FA" w:rsidR="00AB037B" w:rsidRPr="001B24B3" w:rsidRDefault="00503685" w:rsidP="00AB037B">
      <w:pPr>
        <w:spacing w:line="276" w:lineRule="auto"/>
        <w:jc w:val="both"/>
        <w:rPr>
          <w:rFonts w:asciiTheme="minorHAnsi" w:hAnsiTheme="minorHAnsi" w:cstheme="minorHAnsi"/>
          <w:sz w:val="22"/>
          <w:szCs w:val="22"/>
        </w:rPr>
      </w:pPr>
      <w:r w:rsidRPr="001B24B3">
        <w:rPr>
          <w:rFonts w:asciiTheme="minorHAnsi" w:hAnsiTheme="minorHAnsi" w:cstheme="minorHAnsi"/>
          <w:sz w:val="22"/>
          <w:szCs w:val="22"/>
        </w:rPr>
        <w:t>Az a</w:t>
      </w:r>
      <w:r w:rsidR="00AB037B" w:rsidRPr="001B24B3">
        <w:rPr>
          <w:rFonts w:asciiTheme="minorHAnsi" w:hAnsiTheme="minorHAnsi" w:cstheme="minorHAnsi"/>
          <w:sz w:val="22"/>
          <w:szCs w:val="22"/>
        </w:rPr>
        <w:t xml:space="preserve">jánlatkérő áll jogviszonyban </w:t>
      </w:r>
      <w:r w:rsidR="00FC4603" w:rsidRPr="001B24B3">
        <w:rPr>
          <w:rFonts w:asciiTheme="minorHAnsi" w:hAnsiTheme="minorHAnsi" w:cstheme="minorHAnsi"/>
          <w:sz w:val="22"/>
          <w:szCs w:val="22"/>
        </w:rPr>
        <w:t xml:space="preserve">a </w:t>
      </w:r>
      <w:r w:rsidR="00AB037B" w:rsidRPr="001B24B3">
        <w:rPr>
          <w:rFonts w:asciiTheme="minorHAnsi" w:hAnsiTheme="minorHAnsi" w:cstheme="minorHAnsi"/>
          <w:sz w:val="22"/>
          <w:szCs w:val="22"/>
        </w:rPr>
        <w:t>közszolgáltatóval vagy eg</w:t>
      </w:r>
      <w:r w:rsidR="00284740" w:rsidRPr="001B24B3">
        <w:rPr>
          <w:rFonts w:asciiTheme="minorHAnsi" w:hAnsiTheme="minorHAnsi" w:cstheme="minorHAnsi"/>
          <w:sz w:val="22"/>
          <w:szCs w:val="22"/>
        </w:rPr>
        <w:t>yéb más engedéllyel rendelkező v</w:t>
      </w:r>
      <w:r w:rsidR="00AB037B" w:rsidRPr="001B24B3">
        <w:rPr>
          <w:rFonts w:asciiTheme="minorHAnsi" w:hAnsiTheme="minorHAnsi" w:cstheme="minorHAnsi"/>
          <w:sz w:val="22"/>
          <w:szCs w:val="22"/>
        </w:rPr>
        <w:t xml:space="preserve">állalkozóval, azonban az elszállítás koordinálása </w:t>
      </w:r>
      <w:r w:rsidRPr="001B24B3">
        <w:rPr>
          <w:rFonts w:asciiTheme="minorHAnsi" w:hAnsiTheme="minorHAnsi" w:cstheme="minorHAnsi"/>
          <w:sz w:val="22"/>
          <w:szCs w:val="22"/>
        </w:rPr>
        <w:t xml:space="preserve">az ajánlattevő </w:t>
      </w:r>
      <w:r w:rsidR="00AB037B" w:rsidRPr="001B24B3">
        <w:rPr>
          <w:rFonts w:asciiTheme="minorHAnsi" w:hAnsiTheme="minorHAnsi" w:cstheme="minorHAnsi"/>
          <w:sz w:val="22"/>
          <w:szCs w:val="22"/>
        </w:rPr>
        <w:t>feladata.</w:t>
      </w:r>
    </w:p>
    <w:p w14:paraId="180E472A" w14:textId="77777777" w:rsidR="00AB037B" w:rsidRPr="001B24B3" w:rsidRDefault="00AB037B" w:rsidP="00AB037B">
      <w:pPr>
        <w:shd w:val="clear" w:color="auto" w:fill="FFFFFF"/>
        <w:spacing w:line="276" w:lineRule="auto"/>
        <w:jc w:val="both"/>
        <w:rPr>
          <w:rFonts w:asciiTheme="minorHAnsi" w:hAnsiTheme="minorHAnsi" w:cstheme="minorHAnsi"/>
          <w:color w:val="000000"/>
          <w:sz w:val="22"/>
          <w:szCs w:val="22"/>
        </w:rPr>
      </w:pPr>
    </w:p>
    <w:p w14:paraId="76CCD3D9" w14:textId="0B297DA9" w:rsidR="00AB037B" w:rsidRPr="001B24B3" w:rsidRDefault="00AB037B" w:rsidP="00AB037B">
      <w:pPr>
        <w:spacing w:line="276" w:lineRule="auto"/>
        <w:jc w:val="both"/>
        <w:rPr>
          <w:rFonts w:asciiTheme="minorHAnsi" w:hAnsiTheme="minorHAnsi" w:cstheme="minorHAnsi"/>
          <w:sz w:val="22"/>
          <w:szCs w:val="22"/>
        </w:rPr>
      </w:pPr>
      <w:r w:rsidRPr="001B24B3">
        <w:rPr>
          <w:rFonts w:asciiTheme="minorHAnsi" w:hAnsiTheme="minorHAnsi" w:cstheme="minorHAnsi"/>
          <w:sz w:val="22"/>
          <w:szCs w:val="22"/>
        </w:rPr>
        <w:lastRenderedPageBreak/>
        <w:t>Hetente eg</w:t>
      </w:r>
      <w:r w:rsidR="00AE190A" w:rsidRPr="001B24B3">
        <w:rPr>
          <w:rFonts w:asciiTheme="minorHAnsi" w:hAnsiTheme="minorHAnsi" w:cstheme="minorHAnsi"/>
          <w:sz w:val="22"/>
          <w:szCs w:val="22"/>
        </w:rPr>
        <w:t xml:space="preserve">y alkalommal </w:t>
      </w:r>
      <w:r w:rsidR="00FC4603" w:rsidRPr="001B24B3">
        <w:rPr>
          <w:rFonts w:asciiTheme="minorHAnsi" w:hAnsiTheme="minorHAnsi" w:cstheme="minorHAnsi"/>
          <w:sz w:val="22"/>
          <w:szCs w:val="22"/>
        </w:rPr>
        <w:t>az ajánlatkérő és az ajánlattevő</w:t>
      </w:r>
      <w:r w:rsidRPr="001B24B3">
        <w:rPr>
          <w:rFonts w:asciiTheme="minorHAnsi" w:hAnsiTheme="minorHAnsi" w:cstheme="minorHAnsi"/>
          <w:sz w:val="22"/>
          <w:szCs w:val="22"/>
        </w:rPr>
        <w:t xml:space="preserve"> képviselője együttes bejárással</w:t>
      </w:r>
      <w:r w:rsidR="00FC4603" w:rsidRPr="001B24B3">
        <w:rPr>
          <w:rFonts w:asciiTheme="minorHAnsi" w:hAnsiTheme="minorHAnsi" w:cstheme="minorHAnsi"/>
          <w:sz w:val="22"/>
          <w:szCs w:val="22"/>
        </w:rPr>
        <w:t>,</w:t>
      </w:r>
      <w:r w:rsidRPr="001B24B3">
        <w:rPr>
          <w:rFonts w:asciiTheme="minorHAnsi" w:hAnsiTheme="minorHAnsi" w:cstheme="minorHAnsi"/>
          <w:sz w:val="22"/>
          <w:szCs w:val="22"/>
        </w:rPr>
        <w:t xml:space="preserve"> szemle keretében ellenőrizze a takarítást, melyről </w:t>
      </w:r>
      <w:r w:rsidR="00FC4603" w:rsidRPr="001B24B3">
        <w:rPr>
          <w:rFonts w:asciiTheme="minorHAnsi" w:hAnsiTheme="minorHAnsi" w:cstheme="minorHAnsi"/>
          <w:sz w:val="22"/>
          <w:szCs w:val="22"/>
        </w:rPr>
        <w:t xml:space="preserve">az ajánlattevő </w:t>
      </w:r>
      <w:r w:rsidRPr="001B24B3">
        <w:rPr>
          <w:rFonts w:asciiTheme="minorHAnsi" w:hAnsiTheme="minorHAnsi" w:cstheme="minorHAnsi"/>
          <w:sz w:val="22"/>
          <w:szCs w:val="22"/>
        </w:rPr>
        <w:t>jegyzőkönyvet készít, melyet a</w:t>
      </w:r>
      <w:r w:rsidR="00FC4603" w:rsidRPr="001B24B3">
        <w:rPr>
          <w:rFonts w:asciiTheme="minorHAnsi" w:hAnsiTheme="minorHAnsi" w:cstheme="minorHAnsi"/>
          <w:sz w:val="22"/>
          <w:szCs w:val="22"/>
        </w:rPr>
        <w:t>z</w:t>
      </w:r>
      <w:r w:rsidRPr="001B24B3">
        <w:rPr>
          <w:rFonts w:asciiTheme="minorHAnsi" w:hAnsiTheme="minorHAnsi" w:cstheme="minorHAnsi"/>
          <w:sz w:val="22"/>
          <w:szCs w:val="22"/>
        </w:rPr>
        <w:t xml:space="preserve"> </w:t>
      </w:r>
      <w:r w:rsidR="00FC4603" w:rsidRPr="001B24B3">
        <w:rPr>
          <w:rFonts w:asciiTheme="minorHAnsi" w:hAnsiTheme="minorHAnsi" w:cstheme="minorHAnsi"/>
          <w:sz w:val="22"/>
          <w:szCs w:val="22"/>
        </w:rPr>
        <w:t xml:space="preserve">ajánlatkérő </w:t>
      </w:r>
      <w:r w:rsidRPr="001B24B3">
        <w:rPr>
          <w:rFonts w:asciiTheme="minorHAnsi" w:hAnsiTheme="minorHAnsi" w:cstheme="minorHAnsi"/>
          <w:sz w:val="22"/>
          <w:szCs w:val="22"/>
        </w:rPr>
        <w:t>jóváhagy. Ezen jegyzőkönyv elválaszthatatlan részét képezi a</w:t>
      </w:r>
      <w:r w:rsidR="00FC4603" w:rsidRPr="001B24B3">
        <w:rPr>
          <w:rFonts w:asciiTheme="minorHAnsi" w:hAnsiTheme="minorHAnsi" w:cstheme="minorHAnsi"/>
          <w:sz w:val="22"/>
          <w:szCs w:val="22"/>
        </w:rPr>
        <w:t>z</w:t>
      </w:r>
      <w:r w:rsidRPr="001B24B3">
        <w:rPr>
          <w:rFonts w:asciiTheme="minorHAnsi" w:hAnsiTheme="minorHAnsi" w:cstheme="minorHAnsi"/>
          <w:sz w:val="22"/>
          <w:szCs w:val="22"/>
        </w:rPr>
        <w:t xml:space="preserve"> </w:t>
      </w:r>
      <w:r w:rsidR="00FC4603" w:rsidRPr="001B24B3">
        <w:rPr>
          <w:rFonts w:asciiTheme="minorHAnsi" w:hAnsiTheme="minorHAnsi" w:cstheme="minorHAnsi"/>
          <w:sz w:val="22"/>
          <w:szCs w:val="22"/>
        </w:rPr>
        <w:t xml:space="preserve">ajánlatkérő </w:t>
      </w:r>
      <w:r w:rsidRPr="001B24B3">
        <w:rPr>
          <w:rFonts w:asciiTheme="minorHAnsi" w:hAnsiTheme="minorHAnsi" w:cstheme="minorHAnsi"/>
          <w:sz w:val="22"/>
          <w:szCs w:val="22"/>
        </w:rPr>
        <w:t xml:space="preserve">által kiállítandó teljesítés igazolásnak. Amennyiben </w:t>
      </w:r>
      <w:r w:rsidR="00FC4603" w:rsidRPr="001B24B3">
        <w:rPr>
          <w:rFonts w:asciiTheme="minorHAnsi" w:hAnsiTheme="minorHAnsi" w:cstheme="minorHAnsi"/>
          <w:sz w:val="22"/>
          <w:szCs w:val="22"/>
        </w:rPr>
        <w:t xml:space="preserve">a </w:t>
      </w:r>
      <w:r w:rsidRPr="001B24B3">
        <w:rPr>
          <w:rFonts w:asciiTheme="minorHAnsi" w:hAnsiTheme="minorHAnsi" w:cstheme="minorHAnsi"/>
          <w:sz w:val="22"/>
          <w:szCs w:val="22"/>
        </w:rPr>
        <w:t>jegyzőkönyvben hiányosság</w:t>
      </w:r>
      <w:r w:rsidR="00AE190A" w:rsidRPr="001B24B3">
        <w:rPr>
          <w:rFonts w:asciiTheme="minorHAnsi" w:hAnsiTheme="minorHAnsi" w:cstheme="minorHAnsi"/>
          <w:sz w:val="22"/>
          <w:szCs w:val="22"/>
        </w:rPr>
        <w:t>ot rögzítenek</w:t>
      </w:r>
      <w:r w:rsidRPr="001B24B3">
        <w:rPr>
          <w:rFonts w:asciiTheme="minorHAnsi" w:hAnsiTheme="minorHAnsi" w:cstheme="minorHAnsi"/>
          <w:sz w:val="22"/>
          <w:szCs w:val="22"/>
        </w:rPr>
        <w:t xml:space="preserve">, a hiányosság természetétől függően, maximum 48 óra áll </w:t>
      </w:r>
      <w:r w:rsidR="00503685" w:rsidRPr="001B24B3">
        <w:rPr>
          <w:rFonts w:asciiTheme="minorHAnsi" w:hAnsiTheme="minorHAnsi" w:cstheme="minorHAnsi"/>
          <w:sz w:val="22"/>
          <w:szCs w:val="22"/>
        </w:rPr>
        <w:t xml:space="preserve">az ajánlattevő </w:t>
      </w:r>
      <w:r w:rsidRPr="001B24B3">
        <w:rPr>
          <w:rFonts w:asciiTheme="minorHAnsi" w:hAnsiTheme="minorHAnsi" w:cstheme="minorHAnsi"/>
          <w:sz w:val="22"/>
          <w:szCs w:val="22"/>
        </w:rPr>
        <w:t>rendelkezésére annak megszüntetésére.</w:t>
      </w:r>
    </w:p>
    <w:p w14:paraId="2AE81183" w14:textId="77777777" w:rsidR="00AB037B" w:rsidRPr="001B24B3" w:rsidRDefault="00AB037B" w:rsidP="00AB037B">
      <w:pPr>
        <w:spacing w:line="276" w:lineRule="auto"/>
        <w:jc w:val="both"/>
        <w:rPr>
          <w:rFonts w:asciiTheme="minorHAnsi" w:hAnsiTheme="minorHAnsi" w:cstheme="minorHAnsi"/>
          <w:sz w:val="22"/>
          <w:szCs w:val="22"/>
        </w:rPr>
      </w:pPr>
    </w:p>
    <w:p w14:paraId="23F494CD" w14:textId="6B0C783C" w:rsidR="00AB037B" w:rsidRPr="001B24B3" w:rsidRDefault="00AB037B" w:rsidP="00AB037B">
      <w:pPr>
        <w:spacing w:line="276" w:lineRule="auto"/>
        <w:jc w:val="both"/>
        <w:rPr>
          <w:rFonts w:asciiTheme="minorHAnsi" w:hAnsiTheme="minorHAnsi" w:cstheme="minorHAnsi"/>
          <w:sz w:val="22"/>
          <w:szCs w:val="22"/>
        </w:rPr>
      </w:pPr>
      <w:r w:rsidRPr="001B24B3">
        <w:rPr>
          <w:rFonts w:asciiTheme="minorHAnsi" w:hAnsiTheme="minorHAnsi" w:cstheme="minorHAnsi"/>
          <w:sz w:val="22"/>
          <w:szCs w:val="22"/>
        </w:rPr>
        <w:t>A takarítási feladatok végrehajtásához a tisztítószereket és eszközöket, valamint a hely</w:t>
      </w:r>
      <w:r w:rsidR="006A0397" w:rsidRPr="001B24B3">
        <w:rPr>
          <w:rFonts w:asciiTheme="minorHAnsi" w:hAnsiTheme="minorHAnsi" w:cstheme="minorHAnsi"/>
          <w:sz w:val="22"/>
          <w:szCs w:val="22"/>
        </w:rPr>
        <w:t>i</w:t>
      </w:r>
      <w:r w:rsidRPr="001B24B3">
        <w:rPr>
          <w:rFonts w:asciiTheme="minorHAnsi" w:hAnsiTheme="minorHAnsi" w:cstheme="minorHAnsi"/>
          <w:sz w:val="22"/>
          <w:szCs w:val="22"/>
        </w:rPr>
        <w:t xml:space="preserve">ségek használatával összefüggő anyagokat </w:t>
      </w:r>
      <w:r w:rsidR="006A0397" w:rsidRPr="001B24B3">
        <w:rPr>
          <w:rFonts w:asciiTheme="minorHAnsi" w:hAnsiTheme="minorHAnsi" w:cstheme="minorHAnsi"/>
          <w:sz w:val="22"/>
          <w:szCs w:val="22"/>
        </w:rPr>
        <w:t xml:space="preserve">EU </w:t>
      </w:r>
      <w:r w:rsidRPr="001B24B3">
        <w:rPr>
          <w:rFonts w:asciiTheme="minorHAnsi" w:hAnsiTheme="minorHAnsi" w:cstheme="minorHAnsi"/>
          <w:sz w:val="22"/>
          <w:szCs w:val="22"/>
        </w:rPr>
        <w:t>Eco</w:t>
      </w:r>
      <w:r w:rsidR="006A0397" w:rsidRPr="001B24B3">
        <w:rPr>
          <w:rFonts w:asciiTheme="minorHAnsi" w:hAnsiTheme="minorHAnsi" w:cstheme="minorHAnsi"/>
          <w:sz w:val="22"/>
          <w:szCs w:val="22"/>
        </w:rPr>
        <w:t>l</w:t>
      </w:r>
      <w:r w:rsidRPr="001B24B3">
        <w:rPr>
          <w:rFonts w:asciiTheme="minorHAnsi" w:hAnsiTheme="minorHAnsi" w:cstheme="minorHAnsi"/>
          <w:sz w:val="22"/>
          <w:szCs w:val="22"/>
        </w:rPr>
        <w:t xml:space="preserve">abel minősítéssel rendelkező (tisztító-, fertőtlenítő-, takarítószerek, szivacs, papírtörlő, hajtogatott kéztörlő, Sortiment Design Kft. adagolói), WC papír, kézmosószerek, mosogatószerek, mosószer, öblítő, fertőtlenítőszerek, légfrissítők, WC illatosítók, hulladékzsák, szennyes textil gyűjtésére szolgáló zsákok, stb.) </w:t>
      </w:r>
      <w:r w:rsidR="00503685" w:rsidRPr="001B24B3">
        <w:rPr>
          <w:rFonts w:asciiTheme="minorHAnsi" w:hAnsiTheme="minorHAnsi" w:cstheme="minorHAnsi"/>
          <w:sz w:val="22"/>
          <w:szCs w:val="22"/>
        </w:rPr>
        <w:t xml:space="preserve">az ajánlattevő </w:t>
      </w:r>
      <w:r w:rsidRPr="001B24B3">
        <w:rPr>
          <w:rFonts w:asciiTheme="minorHAnsi" w:hAnsiTheme="minorHAnsi" w:cstheme="minorHAnsi"/>
          <w:sz w:val="22"/>
          <w:szCs w:val="22"/>
        </w:rPr>
        <w:t xml:space="preserve">folyamatosan biztosítja </w:t>
      </w:r>
      <w:r w:rsidRPr="00680F4A">
        <w:rPr>
          <w:rFonts w:asciiTheme="minorHAnsi" w:hAnsiTheme="minorHAnsi" w:cstheme="minorHAnsi"/>
          <w:bCs/>
          <w:sz w:val="22"/>
          <w:szCs w:val="22"/>
        </w:rPr>
        <w:t>280</w:t>
      </w:r>
      <w:r w:rsidRPr="001B24B3">
        <w:rPr>
          <w:rFonts w:asciiTheme="minorHAnsi" w:hAnsiTheme="minorHAnsi" w:cstheme="minorHAnsi"/>
          <w:sz w:val="22"/>
          <w:szCs w:val="22"/>
        </w:rPr>
        <w:t xml:space="preserve"> fő létszám figyelembevételével.</w:t>
      </w:r>
      <w:r w:rsidR="001B24B3">
        <w:rPr>
          <w:rFonts w:asciiTheme="minorHAnsi" w:hAnsiTheme="minorHAnsi" w:cstheme="minorHAnsi"/>
          <w:sz w:val="22"/>
          <w:szCs w:val="22"/>
        </w:rPr>
        <w:t xml:space="preserve"> </w:t>
      </w:r>
      <w:r w:rsidR="001B24B3" w:rsidRPr="001B24B3">
        <w:rPr>
          <w:rFonts w:asciiTheme="minorHAnsi" w:hAnsiTheme="minorHAnsi" w:cstheme="minorHAnsi"/>
          <w:sz w:val="22"/>
          <w:szCs w:val="22"/>
        </w:rPr>
        <w:t>Az ajánlatkérő a 235/2024. (VIII. 8.) Korm. rendelet tartalmi előírásainak megfelelő feltételeket az ajánlattételi felhívásban és a műszaki leírásban fogja érvényesíteni.</w:t>
      </w:r>
    </w:p>
    <w:p w14:paraId="6F368D0A" w14:textId="77777777" w:rsidR="00F3179A" w:rsidRPr="001B24B3" w:rsidRDefault="00F3179A" w:rsidP="00F3179A">
      <w:pPr>
        <w:jc w:val="both"/>
        <w:rPr>
          <w:rFonts w:asciiTheme="minorHAnsi" w:hAnsiTheme="minorHAnsi" w:cstheme="minorHAnsi"/>
          <w:bCs/>
          <w:iCs/>
          <w:sz w:val="22"/>
          <w:szCs w:val="22"/>
        </w:rPr>
      </w:pPr>
    </w:p>
    <w:p w14:paraId="31837608" w14:textId="7D9A6BFC" w:rsidR="00926162" w:rsidRPr="001B24B3" w:rsidRDefault="00926162" w:rsidP="000E0681">
      <w:pPr>
        <w:rPr>
          <w:rFonts w:asciiTheme="minorHAnsi" w:hAnsiTheme="minorHAnsi" w:cstheme="minorHAnsi"/>
          <w:bCs/>
          <w:sz w:val="22"/>
          <w:szCs w:val="22"/>
        </w:rPr>
      </w:pPr>
      <w:r w:rsidRPr="001B24B3">
        <w:rPr>
          <w:rFonts w:asciiTheme="minorHAnsi" w:hAnsiTheme="minorHAnsi" w:cstheme="minorHAnsi"/>
          <w:bCs/>
          <w:sz w:val="22"/>
          <w:szCs w:val="22"/>
        </w:rPr>
        <w:t xml:space="preserve">Közös </w:t>
      </w:r>
      <w:r w:rsidR="006D5A4C" w:rsidRPr="001B24B3">
        <w:rPr>
          <w:rFonts w:asciiTheme="minorHAnsi" w:hAnsiTheme="minorHAnsi" w:cstheme="minorHAnsi"/>
          <w:bCs/>
          <w:sz w:val="22"/>
          <w:szCs w:val="22"/>
        </w:rPr>
        <w:t>beszerzés</w:t>
      </w:r>
      <w:r w:rsidRPr="001B24B3">
        <w:rPr>
          <w:rFonts w:asciiTheme="minorHAnsi" w:hAnsiTheme="minorHAnsi" w:cstheme="minorHAnsi"/>
          <w:bCs/>
          <w:sz w:val="22"/>
          <w:szCs w:val="22"/>
        </w:rPr>
        <w:t>i szójegyzék (CPV)</w:t>
      </w:r>
    </w:p>
    <w:p w14:paraId="282D8F6B" w14:textId="77777777" w:rsidR="00F3179A" w:rsidRPr="001B24B3" w:rsidRDefault="00F3179A" w:rsidP="000E0681">
      <w:pPr>
        <w:rPr>
          <w:rFonts w:asciiTheme="minorHAnsi" w:hAnsiTheme="minorHAnsi" w:cstheme="minorHAnsi"/>
          <w:bCs/>
          <w:sz w:val="22"/>
          <w:szCs w:val="22"/>
        </w:rPr>
      </w:pPr>
    </w:p>
    <w:p w14:paraId="62B9DD8B" w14:textId="1679CC7E" w:rsidR="00F97D71" w:rsidRPr="001B24B3" w:rsidRDefault="00937EB2" w:rsidP="000E0681">
      <w:pPr>
        <w:jc w:val="both"/>
        <w:rPr>
          <w:rFonts w:asciiTheme="minorHAnsi" w:hAnsiTheme="minorHAnsi" w:cstheme="minorHAnsi"/>
          <w:sz w:val="22"/>
          <w:szCs w:val="22"/>
        </w:rPr>
      </w:pPr>
      <w:r w:rsidRPr="001B24B3">
        <w:rPr>
          <w:rFonts w:asciiTheme="minorHAnsi" w:hAnsiTheme="minorHAnsi" w:cstheme="minorHAnsi"/>
          <w:sz w:val="22"/>
          <w:szCs w:val="22"/>
        </w:rPr>
        <w:t xml:space="preserve">Fő tárgy: </w:t>
      </w:r>
      <w:r w:rsidR="00F97D71" w:rsidRPr="001B24B3">
        <w:rPr>
          <w:rFonts w:asciiTheme="minorHAnsi" w:hAnsiTheme="minorHAnsi" w:cstheme="minorHAnsi"/>
          <w:sz w:val="22"/>
          <w:szCs w:val="22"/>
        </w:rPr>
        <w:t>90911000-6</w:t>
      </w:r>
      <w:r w:rsidR="00F97D71" w:rsidRPr="001B24B3">
        <w:rPr>
          <w:rFonts w:asciiTheme="minorHAnsi" w:hAnsiTheme="minorHAnsi" w:cstheme="minorHAnsi"/>
          <w:sz w:val="22"/>
          <w:szCs w:val="22"/>
        </w:rPr>
        <w:tab/>
      </w:r>
      <w:r w:rsidRPr="001B24B3">
        <w:rPr>
          <w:rFonts w:asciiTheme="minorHAnsi" w:hAnsiTheme="minorHAnsi" w:cstheme="minorHAnsi"/>
          <w:sz w:val="22"/>
          <w:szCs w:val="22"/>
        </w:rPr>
        <w:t xml:space="preserve">  </w:t>
      </w:r>
      <w:r w:rsidR="00F97D71" w:rsidRPr="001B24B3">
        <w:rPr>
          <w:rFonts w:asciiTheme="minorHAnsi" w:hAnsiTheme="minorHAnsi" w:cstheme="minorHAnsi"/>
          <w:sz w:val="22"/>
          <w:szCs w:val="22"/>
        </w:rPr>
        <w:t>Szállás- és épülettakarítási és ablaktisztítási szolgáltatások</w:t>
      </w:r>
      <w:r w:rsidRPr="001B24B3">
        <w:rPr>
          <w:rFonts w:asciiTheme="minorHAnsi" w:hAnsiTheme="minorHAnsi" w:cstheme="minorHAnsi"/>
          <w:sz w:val="22"/>
          <w:szCs w:val="22"/>
        </w:rPr>
        <w:t>.</w:t>
      </w:r>
    </w:p>
    <w:p w14:paraId="49E830E3" w14:textId="77777777" w:rsidR="00F97D71" w:rsidRPr="001B24B3" w:rsidRDefault="00F97D71" w:rsidP="000E0681">
      <w:pPr>
        <w:jc w:val="both"/>
        <w:rPr>
          <w:rFonts w:asciiTheme="minorHAnsi" w:hAnsiTheme="minorHAnsi" w:cstheme="minorHAnsi"/>
          <w:sz w:val="22"/>
          <w:szCs w:val="22"/>
        </w:rPr>
      </w:pPr>
    </w:p>
    <w:p w14:paraId="38BCBE1C" w14:textId="0675B072" w:rsidR="00021CFB" w:rsidRPr="001B24B3" w:rsidRDefault="00CB0A3E" w:rsidP="006335A9">
      <w:pPr>
        <w:numPr>
          <w:ilvl w:val="0"/>
          <w:numId w:val="1"/>
        </w:numPr>
        <w:tabs>
          <w:tab w:val="left" w:pos="426"/>
        </w:tabs>
        <w:ind w:left="0" w:firstLine="0"/>
        <w:jc w:val="both"/>
        <w:rPr>
          <w:rFonts w:asciiTheme="minorHAnsi" w:hAnsiTheme="minorHAnsi" w:cstheme="minorHAnsi"/>
          <w:b/>
          <w:sz w:val="22"/>
          <w:szCs w:val="22"/>
        </w:rPr>
      </w:pPr>
      <w:r w:rsidRPr="001B24B3">
        <w:rPr>
          <w:rFonts w:asciiTheme="minorHAnsi" w:hAnsiTheme="minorHAnsi" w:cstheme="minorHAnsi"/>
          <w:b/>
          <w:sz w:val="22"/>
          <w:szCs w:val="22"/>
        </w:rPr>
        <w:t xml:space="preserve">A szerződés meghatározása, amelynek megkötése érdekében a </w:t>
      </w:r>
      <w:r w:rsidR="006D5A4C" w:rsidRPr="001B24B3">
        <w:rPr>
          <w:rFonts w:asciiTheme="minorHAnsi" w:hAnsiTheme="minorHAnsi" w:cstheme="minorHAnsi"/>
          <w:b/>
          <w:sz w:val="22"/>
          <w:szCs w:val="22"/>
        </w:rPr>
        <w:t>beszerzés</w:t>
      </w:r>
      <w:r w:rsidRPr="001B24B3">
        <w:rPr>
          <w:rFonts w:asciiTheme="minorHAnsi" w:hAnsiTheme="minorHAnsi" w:cstheme="minorHAnsi"/>
          <w:b/>
          <w:sz w:val="22"/>
          <w:szCs w:val="22"/>
        </w:rPr>
        <w:t>i eljárást lefolytatják</w:t>
      </w:r>
      <w:r w:rsidR="00472729" w:rsidRPr="001B24B3">
        <w:rPr>
          <w:rFonts w:asciiTheme="minorHAnsi" w:hAnsiTheme="minorHAnsi" w:cstheme="minorHAnsi"/>
          <w:b/>
          <w:sz w:val="22"/>
          <w:szCs w:val="22"/>
        </w:rPr>
        <w:t>:</w:t>
      </w:r>
    </w:p>
    <w:p w14:paraId="3BD5FF21" w14:textId="77777777" w:rsidR="00FE4784" w:rsidRPr="001B24B3" w:rsidRDefault="00FE4784" w:rsidP="000E0681">
      <w:pPr>
        <w:pStyle w:val="Cmsor2"/>
        <w:spacing w:before="0" w:after="0"/>
        <w:jc w:val="both"/>
        <w:rPr>
          <w:rFonts w:asciiTheme="minorHAnsi" w:hAnsiTheme="minorHAnsi" w:cstheme="minorHAnsi"/>
          <w:b w:val="0"/>
          <w:i w:val="0"/>
          <w:iCs w:val="0"/>
          <w:sz w:val="22"/>
          <w:szCs w:val="22"/>
        </w:rPr>
      </w:pPr>
    </w:p>
    <w:p w14:paraId="7CC7FA8F" w14:textId="40315B44" w:rsidR="00396A68" w:rsidRPr="001B24B3" w:rsidRDefault="006057A7" w:rsidP="000E0681">
      <w:pPr>
        <w:pStyle w:val="Cmsor2"/>
        <w:spacing w:before="0" w:after="0"/>
        <w:jc w:val="both"/>
        <w:rPr>
          <w:rFonts w:asciiTheme="minorHAnsi" w:hAnsiTheme="minorHAnsi" w:cstheme="minorHAnsi"/>
          <w:b w:val="0"/>
          <w:i w:val="0"/>
          <w:sz w:val="22"/>
          <w:szCs w:val="22"/>
        </w:rPr>
      </w:pPr>
      <w:r w:rsidRPr="001B24B3">
        <w:rPr>
          <w:rFonts w:asciiTheme="minorHAnsi" w:hAnsiTheme="minorHAnsi" w:cstheme="minorHAnsi"/>
          <w:b w:val="0"/>
          <w:i w:val="0"/>
          <w:iCs w:val="0"/>
          <w:sz w:val="22"/>
          <w:szCs w:val="22"/>
        </w:rPr>
        <w:t>V</w:t>
      </w:r>
      <w:r w:rsidR="00E10A8E" w:rsidRPr="001B24B3">
        <w:rPr>
          <w:rFonts w:asciiTheme="minorHAnsi" w:hAnsiTheme="minorHAnsi" w:cstheme="minorHAnsi"/>
          <w:b w:val="0"/>
          <w:i w:val="0"/>
          <w:iCs w:val="0"/>
          <w:sz w:val="22"/>
          <w:szCs w:val="22"/>
        </w:rPr>
        <w:t xml:space="preserve">állalkozási </w:t>
      </w:r>
      <w:r w:rsidRPr="001B24B3">
        <w:rPr>
          <w:rFonts w:asciiTheme="minorHAnsi" w:hAnsiTheme="minorHAnsi" w:cstheme="minorHAnsi"/>
          <w:b w:val="0"/>
          <w:i w:val="0"/>
          <w:iCs w:val="0"/>
          <w:sz w:val="22"/>
          <w:szCs w:val="22"/>
        </w:rPr>
        <w:t xml:space="preserve">szerződés. </w:t>
      </w:r>
    </w:p>
    <w:p w14:paraId="1EE4372A" w14:textId="77777777" w:rsidR="00DE5DCB" w:rsidRPr="001B24B3" w:rsidRDefault="00DE5DCB" w:rsidP="00DE5DCB">
      <w:pPr>
        <w:rPr>
          <w:rFonts w:asciiTheme="minorHAnsi" w:hAnsiTheme="minorHAnsi" w:cstheme="minorHAnsi"/>
          <w:sz w:val="22"/>
          <w:szCs w:val="22"/>
        </w:rPr>
      </w:pPr>
    </w:p>
    <w:p w14:paraId="67ADC8EB" w14:textId="001EB6B1" w:rsidR="00A6478F" w:rsidRPr="001B24B3" w:rsidRDefault="00644EB2" w:rsidP="0058572D">
      <w:pPr>
        <w:numPr>
          <w:ilvl w:val="0"/>
          <w:numId w:val="1"/>
        </w:numPr>
        <w:tabs>
          <w:tab w:val="left" w:pos="426"/>
        </w:tabs>
        <w:ind w:left="0" w:firstLine="0"/>
        <w:jc w:val="both"/>
        <w:rPr>
          <w:rFonts w:asciiTheme="minorHAnsi" w:hAnsiTheme="minorHAnsi" w:cstheme="minorHAnsi"/>
          <w:b/>
          <w:sz w:val="22"/>
          <w:szCs w:val="22"/>
        </w:rPr>
      </w:pPr>
      <w:r w:rsidRPr="001B24B3">
        <w:rPr>
          <w:rFonts w:asciiTheme="minorHAnsi" w:hAnsiTheme="minorHAnsi" w:cstheme="minorHAnsi"/>
          <w:b/>
          <w:sz w:val="22"/>
          <w:szCs w:val="22"/>
        </w:rPr>
        <w:t xml:space="preserve">A teljesítés </w:t>
      </w:r>
      <w:r w:rsidR="006057A7" w:rsidRPr="001B24B3">
        <w:rPr>
          <w:rFonts w:asciiTheme="minorHAnsi" w:hAnsiTheme="minorHAnsi" w:cstheme="minorHAnsi"/>
          <w:b/>
          <w:sz w:val="22"/>
          <w:szCs w:val="22"/>
        </w:rPr>
        <w:t>időtartama</w:t>
      </w:r>
      <w:r w:rsidR="00472729" w:rsidRPr="001B24B3">
        <w:rPr>
          <w:rFonts w:asciiTheme="minorHAnsi" w:hAnsiTheme="minorHAnsi" w:cstheme="minorHAnsi"/>
          <w:b/>
          <w:sz w:val="22"/>
          <w:szCs w:val="22"/>
        </w:rPr>
        <w:t>:</w:t>
      </w:r>
      <w:r w:rsidR="000D1BA7" w:rsidRPr="001B24B3">
        <w:rPr>
          <w:rFonts w:asciiTheme="minorHAnsi" w:hAnsiTheme="minorHAnsi" w:cstheme="minorHAnsi"/>
          <w:b/>
          <w:sz w:val="22"/>
          <w:szCs w:val="22"/>
        </w:rPr>
        <w:t xml:space="preserve"> </w:t>
      </w:r>
      <w:r w:rsidR="006057A7" w:rsidRPr="001B24B3">
        <w:rPr>
          <w:rFonts w:asciiTheme="minorHAnsi" w:hAnsiTheme="minorHAnsi" w:cstheme="minorHAnsi"/>
          <w:sz w:val="22"/>
          <w:szCs w:val="22"/>
        </w:rPr>
        <w:t>18 hónap alapidőszak. Opciós időtart</w:t>
      </w:r>
      <w:r w:rsidR="00B32B1A" w:rsidRPr="001B24B3">
        <w:rPr>
          <w:rFonts w:asciiTheme="minorHAnsi" w:hAnsiTheme="minorHAnsi" w:cstheme="minorHAnsi"/>
          <w:sz w:val="22"/>
          <w:szCs w:val="22"/>
        </w:rPr>
        <w:t>am további 6 hónap, amelyet az a</w:t>
      </w:r>
      <w:r w:rsidR="006057A7" w:rsidRPr="001B24B3">
        <w:rPr>
          <w:rFonts w:asciiTheme="minorHAnsi" w:hAnsiTheme="minorHAnsi" w:cstheme="minorHAnsi"/>
          <w:sz w:val="22"/>
          <w:szCs w:val="22"/>
        </w:rPr>
        <w:t xml:space="preserve">jánlatkérő </w:t>
      </w:r>
      <w:r w:rsidR="006057A7" w:rsidRPr="001B24B3">
        <w:rPr>
          <w:rFonts w:asciiTheme="minorHAnsi" w:eastAsia="Calibri" w:hAnsiTheme="minorHAnsi" w:cstheme="minorHAnsi"/>
          <w:sz w:val="22"/>
          <w:szCs w:val="22"/>
        </w:rPr>
        <w:t xml:space="preserve">a vállalkozási szerződés hatályba lépésétől számított </w:t>
      </w:r>
      <w:r w:rsidR="006057A7" w:rsidRPr="001B24B3">
        <w:rPr>
          <w:rFonts w:asciiTheme="minorHAnsi" w:hAnsiTheme="minorHAnsi" w:cstheme="minorHAnsi"/>
          <w:sz w:val="22"/>
          <w:szCs w:val="22"/>
        </w:rPr>
        <w:t>16 hónapon belül a vállalkozóhoz intézett egyoldalú, írásbeli nyilatkozatával hívhat le.</w:t>
      </w:r>
      <w:r w:rsidR="00EA333A" w:rsidRPr="001B24B3">
        <w:rPr>
          <w:rFonts w:asciiTheme="minorHAnsi" w:hAnsiTheme="minorHAnsi" w:cstheme="minorHAnsi"/>
          <w:sz w:val="22"/>
          <w:szCs w:val="22"/>
        </w:rPr>
        <w:t xml:space="preserve"> A vállalkozónak a teljes, 24 hónapos időtartamra kell a vállalkozói díjat megajánlania.</w:t>
      </w:r>
    </w:p>
    <w:p w14:paraId="1101DA55" w14:textId="77777777" w:rsidR="00750BB9" w:rsidRPr="001B24B3" w:rsidRDefault="00750BB9" w:rsidP="000E0681">
      <w:pPr>
        <w:jc w:val="both"/>
        <w:rPr>
          <w:rFonts w:asciiTheme="minorHAnsi" w:hAnsiTheme="minorHAnsi" w:cstheme="minorHAnsi"/>
          <w:sz w:val="22"/>
          <w:szCs w:val="22"/>
        </w:rPr>
      </w:pPr>
    </w:p>
    <w:p w14:paraId="0F21A521" w14:textId="77777777" w:rsidR="00801175" w:rsidRPr="001B24B3" w:rsidRDefault="00801175" w:rsidP="006335A9">
      <w:pPr>
        <w:numPr>
          <w:ilvl w:val="0"/>
          <w:numId w:val="1"/>
        </w:numPr>
        <w:tabs>
          <w:tab w:val="left" w:pos="426"/>
        </w:tabs>
        <w:ind w:left="0" w:firstLine="0"/>
        <w:jc w:val="both"/>
        <w:rPr>
          <w:rFonts w:asciiTheme="minorHAnsi" w:hAnsiTheme="minorHAnsi" w:cstheme="minorHAnsi"/>
          <w:b/>
          <w:sz w:val="22"/>
          <w:szCs w:val="22"/>
        </w:rPr>
      </w:pPr>
      <w:r w:rsidRPr="001B24B3">
        <w:rPr>
          <w:rFonts w:asciiTheme="minorHAnsi" w:hAnsiTheme="minorHAnsi" w:cstheme="minorHAnsi"/>
          <w:b/>
          <w:sz w:val="22"/>
          <w:szCs w:val="22"/>
        </w:rPr>
        <w:t>A teljesítés helye:</w:t>
      </w:r>
    </w:p>
    <w:p w14:paraId="18C8A9F3" w14:textId="77777777" w:rsidR="00801175" w:rsidRPr="001B24B3" w:rsidRDefault="00801175" w:rsidP="000E0681">
      <w:pPr>
        <w:overflowPunct w:val="0"/>
        <w:autoSpaceDE w:val="0"/>
        <w:autoSpaceDN w:val="0"/>
        <w:adjustRightInd w:val="0"/>
        <w:jc w:val="both"/>
        <w:textAlignment w:val="baseline"/>
        <w:rPr>
          <w:rFonts w:asciiTheme="minorHAnsi" w:hAnsiTheme="minorHAnsi" w:cstheme="minorHAnsi"/>
          <w:sz w:val="22"/>
          <w:szCs w:val="22"/>
        </w:rPr>
      </w:pPr>
    </w:p>
    <w:p w14:paraId="652C8347" w14:textId="1836AE1C" w:rsidR="00625413" w:rsidRPr="001B24B3" w:rsidRDefault="003902DC" w:rsidP="000E0681">
      <w:pPr>
        <w:ind w:right="150"/>
        <w:jc w:val="both"/>
        <w:rPr>
          <w:rFonts w:asciiTheme="minorHAnsi" w:hAnsiTheme="minorHAnsi" w:cstheme="minorHAnsi"/>
          <w:bCs/>
          <w:sz w:val="22"/>
          <w:szCs w:val="22"/>
        </w:rPr>
      </w:pPr>
      <w:r w:rsidRPr="001B24B3">
        <w:rPr>
          <w:rFonts w:asciiTheme="minorHAnsi" w:hAnsiTheme="minorHAnsi" w:cstheme="minorHAnsi"/>
          <w:bCs/>
          <w:sz w:val="22"/>
          <w:szCs w:val="22"/>
        </w:rPr>
        <w:t>H-</w:t>
      </w:r>
      <w:r w:rsidR="00625413" w:rsidRPr="001B24B3">
        <w:rPr>
          <w:rFonts w:asciiTheme="minorHAnsi" w:hAnsiTheme="minorHAnsi" w:cstheme="minorHAnsi"/>
          <w:bCs/>
          <w:sz w:val="22"/>
          <w:szCs w:val="22"/>
        </w:rPr>
        <w:t xml:space="preserve">6728 Szeged, </w:t>
      </w:r>
      <w:r w:rsidR="00BB4956" w:rsidRPr="001B24B3">
        <w:rPr>
          <w:rFonts w:asciiTheme="minorHAnsi" w:hAnsiTheme="minorHAnsi" w:cstheme="minorHAnsi"/>
          <w:bCs/>
          <w:sz w:val="22"/>
          <w:szCs w:val="22"/>
        </w:rPr>
        <w:t>Wolfgang Sandner utca 3.</w:t>
      </w:r>
    </w:p>
    <w:p w14:paraId="77B516E0" w14:textId="77777777" w:rsidR="00151DD4" w:rsidRPr="001B24B3" w:rsidRDefault="00151DD4" w:rsidP="000E0681">
      <w:pPr>
        <w:ind w:right="150"/>
        <w:jc w:val="both"/>
        <w:rPr>
          <w:rFonts w:asciiTheme="minorHAnsi" w:hAnsiTheme="minorHAnsi" w:cstheme="minorHAnsi"/>
          <w:bCs/>
          <w:sz w:val="22"/>
          <w:szCs w:val="22"/>
          <w:u w:val="single"/>
        </w:rPr>
      </w:pPr>
    </w:p>
    <w:p w14:paraId="793B98A4" w14:textId="77777777" w:rsidR="00926162" w:rsidRPr="001B24B3" w:rsidRDefault="00926162" w:rsidP="000E0681">
      <w:pPr>
        <w:pStyle w:val="NormlWeb"/>
        <w:spacing w:before="0" w:beforeAutospacing="0" w:after="0" w:afterAutospacing="0"/>
        <w:jc w:val="both"/>
        <w:rPr>
          <w:rFonts w:asciiTheme="minorHAnsi" w:hAnsiTheme="minorHAnsi" w:cstheme="minorHAnsi"/>
          <w:sz w:val="22"/>
          <w:szCs w:val="22"/>
        </w:rPr>
      </w:pPr>
      <w:r w:rsidRPr="001B24B3">
        <w:rPr>
          <w:rFonts w:asciiTheme="minorHAnsi" w:hAnsiTheme="minorHAnsi" w:cstheme="minorHAnsi"/>
          <w:sz w:val="22"/>
          <w:szCs w:val="22"/>
        </w:rPr>
        <w:t>NUTS-kód:</w:t>
      </w:r>
      <w:r w:rsidR="00A65E0B" w:rsidRPr="001B24B3">
        <w:rPr>
          <w:rFonts w:asciiTheme="minorHAnsi" w:hAnsiTheme="minorHAnsi" w:cstheme="minorHAnsi"/>
          <w:sz w:val="22"/>
          <w:szCs w:val="22"/>
        </w:rPr>
        <w:t xml:space="preserve"> HU33</w:t>
      </w:r>
      <w:r w:rsidR="00DE42BE" w:rsidRPr="001B24B3">
        <w:rPr>
          <w:rFonts w:asciiTheme="minorHAnsi" w:hAnsiTheme="minorHAnsi" w:cstheme="minorHAnsi"/>
          <w:sz w:val="22"/>
          <w:szCs w:val="22"/>
        </w:rPr>
        <w:t>3</w:t>
      </w:r>
    </w:p>
    <w:p w14:paraId="7E5BC2C9" w14:textId="77777777" w:rsidR="000C1658" w:rsidRPr="001B24B3" w:rsidRDefault="000C1658" w:rsidP="000E0681">
      <w:pPr>
        <w:jc w:val="both"/>
        <w:rPr>
          <w:rFonts w:asciiTheme="minorHAnsi" w:hAnsiTheme="minorHAnsi" w:cstheme="minorHAnsi"/>
          <w:sz w:val="22"/>
          <w:szCs w:val="22"/>
        </w:rPr>
      </w:pPr>
    </w:p>
    <w:p w14:paraId="214C98ED" w14:textId="77777777" w:rsidR="00195FC5" w:rsidRPr="001B24B3" w:rsidRDefault="006D0FFF" w:rsidP="006335A9">
      <w:pPr>
        <w:numPr>
          <w:ilvl w:val="0"/>
          <w:numId w:val="1"/>
        </w:numPr>
        <w:tabs>
          <w:tab w:val="left" w:pos="426"/>
        </w:tabs>
        <w:ind w:left="0" w:firstLine="0"/>
        <w:jc w:val="both"/>
        <w:rPr>
          <w:rFonts w:asciiTheme="minorHAnsi" w:hAnsiTheme="minorHAnsi" w:cstheme="minorHAnsi"/>
          <w:b/>
          <w:sz w:val="22"/>
          <w:szCs w:val="22"/>
        </w:rPr>
      </w:pPr>
      <w:r w:rsidRPr="001B24B3">
        <w:rPr>
          <w:rFonts w:asciiTheme="minorHAnsi" w:hAnsiTheme="minorHAnsi" w:cstheme="minorHAnsi"/>
          <w:b/>
          <w:sz w:val="22"/>
          <w:szCs w:val="22"/>
        </w:rPr>
        <w:t>A</w:t>
      </w:r>
      <w:r w:rsidR="00021CFB" w:rsidRPr="001B24B3">
        <w:rPr>
          <w:rFonts w:asciiTheme="minorHAnsi" w:hAnsiTheme="minorHAnsi" w:cstheme="minorHAnsi"/>
          <w:b/>
          <w:sz w:val="22"/>
          <w:szCs w:val="22"/>
        </w:rPr>
        <w:t>z ellenszolgáltatás teljesítésének feltételei, hivatkozás a vonatkozó jogszabályokra</w:t>
      </w:r>
      <w:r w:rsidR="00472729" w:rsidRPr="001B24B3">
        <w:rPr>
          <w:rFonts w:asciiTheme="minorHAnsi" w:hAnsiTheme="minorHAnsi" w:cstheme="minorHAnsi"/>
          <w:b/>
          <w:sz w:val="22"/>
          <w:szCs w:val="22"/>
        </w:rPr>
        <w:t>:</w:t>
      </w:r>
    </w:p>
    <w:p w14:paraId="129371F9" w14:textId="77777777" w:rsidR="00E636AD" w:rsidRPr="001B24B3" w:rsidRDefault="00E636AD" w:rsidP="000E0681">
      <w:pPr>
        <w:jc w:val="both"/>
        <w:rPr>
          <w:rFonts w:asciiTheme="minorHAnsi" w:hAnsiTheme="minorHAnsi" w:cstheme="minorHAnsi"/>
          <w:sz w:val="22"/>
          <w:szCs w:val="22"/>
        </w:rPr>
      </w:pPr>
    </w:p>
    <w:p w14:paraId="3D8827F0" w14:textId="11220D88" w:rsidR="005070B7" w:rsidRPr="001B24B3" w:rsidRDefault="00C87033" w:rsidP="005070B7">
      <w:pPr>
        <w:pStyle w:val="Listaszerbekezds"/>
        <w:ind w:left="0"/>
        <w:jc w:val="both"/>
        <w:rPr>
          <w:rFonts w:asciiTheme="minorHAnsi" w:hAnsiTheme="minorHAnsi" w:cstheme="minorHAnsi"/>
          <w:sz w:val="22"/>
          <w:szCs w:val="22"/>
        </w:rPr>
      </w:pPr>
      <w:r w:rsidRPr="001B24B3">
        <w:rPr>
          <w:rFonts w:asciiTheme="minorHAnsi" w:hAnsiTheme="minorHAnsi" w:cstheme="minorHAnsi"/>
          <w:sz w:val="22"/>
          <w:szCs w:val="22"/>
        </w:rPr>
        <w:t xml:space="preserve">A vállalkozási szerződés teljesítéséhez szükséges pénzügyi fedezetet az ajánlatkérő </w:t>
      </w:r>
      <w:r w:rsidR="009E2045" w:rsidRPr="009E2045">
        <w:rPr>
          <w:rFonts w:asciiTheme="minorHAnsi" w:hAnsiTheme="minorHAnsi" w:cstheme="minorHAnsi"/>
          <w:sz w:val="22"/>
          <w:szCs w:val="22"/>
        </w:rPr>
        <w:t xml:space="preserve">ELI ERIC </w:t>
      </w:r>
      <w:r w:rsidR="009E2045">
        <w:rPr>
          <w:rFonts w:asciiTheme="minorHAnsi" w:hAnsiTheme="minorHAnsi" w:cstheme="minorHAnsi"/>
          <w:sz w:val="22"/>
          <w:szCs w:val="22"/>
        </w:rPr>
        <w:t>forr</w:t>
      </w:r>
      <w:r w:rsidR="009E2045" w:rsidRPr="009E2045">
        <w:rPr>
          <w:rFonts w:asciiTheme="minorHAnsi" w:hAnsiTheme="minorHAnsi" w:cstheme="minorHAnsi"/>
          <w:sz w:val="22"/>
          <w:szCs w:val="22"/>
        </w:rPr>
        <w:t xml:space="preserve">ás </w:t>
      </w:r>
      <w:r w:rsidR="00651AC0" w:rsidRPr="001B24B3">
        <w:rPr>
          <w:rFonts w:asciiTheme="minorHAnsi" w:hAnsiTheme="minorHAnsi" w:cstheme="minorHAnsi"/>
          <w:sz w:val="22"/>
          <w:szCs w:val="22"/>
        </w:rPr>
        <w:t>terhére biztosítja.</w:t>
      </w:r>
    </w:p>
    <w:p w14:paraId="60098BE8" w14:textId="77777777" w:rsidR="00227881" w:rsidRPr="001B24B3" w:rsidRDefault="00227881" w:rsidP="005070B7">
      <w:pPr>
        <w:pStyle w:val="Listaszerbekezds"/>
        <w:ind w:left="0"/>
        <w:jc w:val="both"/>
        <w:rPr>
          <w:rFonts w:asciiTheme="minorHAnsi" w:hAnsiTheme="minorHAnsi" w:cstheme="minorHAnsi"/>
          <w:sz w:val="22"/>
          <w:szCs w:val="22"/>
        </w:rPr>
      </w:pPr>
    </w:p>
    <w:p w14:paraId="022C8530" w14:textId="726AA66D" w:rsidR="001937A3" w:rsidRPr="001B24B3" w:rsidRDefault="001937A3" w:rsidP="000E0681">
      <w:pPr>
        <w:pStyle w:val="Listaszerbekezds"/>
        <w:ind w:left="0"/>
        <w:jc w:val="both"/>
        <w:rPr>
          <w:rFonts w:asciiTheme="minorHAnsi" w:hAnsiTheme="minorHAnsi" w:cstheme="minorHAnsi"/>
          <w:sz w:val="22"/>
          <w:szCs w:val="22"/>
        </w:rPr>
      </w:pPr>
      <w:r w:rsidRPr="001B24B3">
        <w:rPr>
          <w:rFonts w:asciiTheme="minorHAnsi" w:hAnsiTheme="minorHAnsi" w:cstheme="minorHAnsi"/>
          <w:sz w:val="22"/>
          <w:szCs w:val="22"/>
        </w:rPr>
        <w:t>A</w:t>
      </w:r>
      <w:r w:rsidR="006057A7" w:rsidRPr="001B24B3">
        <w:rPr>
          <w:rFonts w:asciiTheme="minorHAnsi" w:hAnsiTheme="minorHAnsi" w:cstheme="minorHAnsi"/>
          <w:sz w:val="22"/>
          <w:szCs w:val="22"/>
        </w:rPr>
        <w:t>z a</w:t>
      </w:r>
      <w:r w:rsidRPr="001B24B3">
        <w:rPr>
          <w:rFonts w:asciiTheme="minorHAnsi" w:hAnsiTheme="minorHAnsi" w:cstheme="minorHAnsi"/>
          <w:sz w:val="22"/>
          <w:szCs w:val="22"/>
        </w:rPr>
        <w:t xml:space="preserve">jánlatkérő a Ptk. 6:130. §-ának (1)-(2) bekezdései alapján az ellenszolgáltatást a számlával érintett </w:t>
      </w:r>
      <w:r w:rsidR="00D55852" w:rsidRPr="001B24B3">
        <w:rPr>
          <w:rFonts w:asciiTheme="minorHAnsi" w:hAnsiTheme="minorHAnsi" w:cstheme="minorHAnsi"/>
          <w:sz w:val="22"/>
          <w:szCs w:val="22"/>
        </w:rPr>
        <w:t>(</w:t>
      </w:r>
      <w:r w:rsidRPr="001B24B3">
        <w:rPr>
          <w:rFonts w:asciiTheme="minorHAnsi" w:hAnsiTheme="minorHAnsi" w:cstheme="minorHAnsi"/>
          <w:sz w:val="22"/>
          <w:szCs w:val="22"/>
        </w:rPr>
        <w:t>rész</w:t>
      </w:r>
      <w:r w:rsidR="00D55852" w:rsidRPr="001B24B3">
        <w:rPr>
          <w:rFonts w:asciiTheme="minorHAnsi" w:hAnsiTheme="minorHAnsi" w:cstheme="minorHAnsi"/>
          <w:sz w:val="22"/>
          <w:szCs w:val="22"/>
        </w:rPr>
        <w:t>)</w:t>
      </w:r>
      <w:r w:rsidR="006057A7" w:rsidRPr="001B24B3">
        <w:rPr>
          <w:rFonts w:asciiTheme="minorHAnsi" w:hAnsiTheme="minorHAnsi" w:cstheme="minorHAnsi"/>
          <w:sz w:val="22"/>
          <w:szCs w:val="22"/>
        </w:rPr>
        <w:t>teljesítés a</w:t>
      </w:r>
      <w:r w:rsidRPr="001B24B3">
        <w:rPr>
          <w:rFonts w:asciiTheme="minorHAnsi" w:hAnsiTheme="minorHAnsi" w:cstheme="minorHAnsi"/>
          <w:sz w:val="22"/>
          <w:szCs w:val="22"/>
        </w:rPr>
        <w:t xml:space="preserve">jánlatkérő általi igazolását követően, a nevére, a jogszabályoknak megfelelően kiállított számlának </w:t>
      </w:r>
      <w:r w:rsidR="006057A7" w:rsidRPr="001B24B3">
        <w:rPr>
          <w:rFonts w:asciiTheme="minorHAnsi" w:hAnsiTheme="minorHAnsi" w:cstheme="minorHAnsi"/>
          <w:sz w:val="22"/>
          <w:szCs w:val="22"/>
        </w:rPr>
        <w:t>az a</w:t>
      </w:r>
      <w:r w:rsidRPr="001B24B3">
        <w:rPr>
          <w:rFonts w:asciiTheme="minorHAnsi" w:hAnsiTheme="minorHAnsi" w:cstheme="minorHAnsi"/>
          <w:sz w:val="22"/>
          <w:szCs w:val="22"/>
        </w:rPr>
        <w:t xml:space="preserve">jánlatkérő általi kézhezvételétől számított 30 napon belül a </w:t>
      </w:r>
      <w:r w:rsidR="006057A7" w:rsidRPr="001B24B3">
        <w:rPr>
          <w:rFonts w:asciiTheme="minorHAnsi" w:hAnsiTheme="minorHAnsi" w:cstheme="minorHAnsi"/>
          <w:sz w:val="22"/>
          <w:szCs w:val="22"/>
        </w:rPr>
        <w:t>vállalkozó</w:t>
      </w:r>
      <w:r w:rsidRPr="001B24B3">
        <w:rPr>
          <w:rFonts w:asciiTheme="minorHAnsi" w:hAnsiTheme="minorHAnsi" w:cstheme="minorHAnsi"/>
          <w:sz w:val="22"/>
          <w:szCs w:val="22"/>
        </w:rPr>
        <w:t xml:space="preserve"> által megjelölt bankszámlára történő átutalással egyenlíti ki.  </w:t>
      </w:r>
    </w:p>
    <w:p w14:paraId="00FE4713" w14:textId="77777777" w:rsidR="001937A3" w:rsidRPr="001B24B3" w:rsidRDefault="001937A3" w:rsidP="000E0681">
      <w:pPr>
        <w:pStyle w:val="NormlWeb"/>
        <w:spacing w:before="0" w:beforeAutospacing="0" w:after="0" w:afterAutospacing="0"/>
        <w:ind w:right="150"/>
        <w:jc w:val="both"/>
        <w:rPr>
          <w:rFonts w:asciiTheme="minorHAnsi" w:hAnsiTheme="minorHAnsi" w:cstheme="minorHAnsi"/>
          <w:sz w:val="22"/>
          <w:szCs w:val="22"/>
        </w:rPr>
      </w:pPr>
    </w:p>
    <w:p w14:paraId="35F96611" w14:textId="156C1A90" w:rsidR="001937A3" w:rsidRPr="001B24B3" w:rsidRDefault="001937A3" w:rsidP="000E0681">
      <w:pPr>
        <w:pStyle w:val="NormlWeb"/>
        <w:spacing w:before="0" w:beforeAutospacing="0" w:after="0" w:afterAutospacing="0"/>
        <w:ind w:right="150"/>
        <w:jc w:val="both"/>
        <w:rPr>
          <w:rFonts w:asciiTheme="minorHAnsi" w:hAnsiTheme="minorHAnsi" w:cstheme="minorHAnsi"/>
          <w:sz w:val="22"/>
          <w:szCs w:val="22"/>
        </w:rPr>
      </w:pPr>
      <w:r w:rsidRPr="001B24B3">
        <w:rPr>
          <w:rFonts w:asciiTheme="minorHAnsi" w:hAnsiTheme="minorHAnsi" w:cstheme="minorHAnsi"/>
          <w:sz w:val="22"/>
          <w:szCs w:val="22"/>
        </w:rPr>
        <w:t>Az ajánlatkérés,</w:t>
      </w:r>
      <w:r w:rsidR="00926433" w:rsidRPr="001B24B3">
        <w:rPr>
          <w:rFonts w:asciiTheme="minorHAnsi" w:hAnsiTheme="minorHAnsi" w:cstheme="minorHAnsi"/>
          <w:sz w:val="22"/>
          <w:szCs w:val="22"/>
        </w:rPr>
        <w:t xml:space="preserve"> az ajánlattétel,</w:t>
      </w:r>
      <w:r w:rsidRPr="001B24B3">
        <w:rPr>
          <w:rFonts w:asciiTheme="minorHAnsi" w:hAnsiTheme="minorHAnsi" w:cstheme="minorHAnsi"/>
          <w:sz w:val="22"/>
          <w:szCs w:val="22"/>
        </w:rPr>
        <w:t xml:space="preserve"> szerződéskötés, elszámolás és kifizetések pénzneme: HUF.</w:t>
      </w:r>
    </w:p>
    <w:p w14:paraId="3BCD738F" w14:textId="77777777" w:rsidR="001937A3" w:rsidRPr="001B24B3" w:rsidRDefault="001937A3" w:rsidP="000E0681">
      <w:pPr>
        <w:pStyle w:val="NormlWeb"/>
        <w:spacing w:before="0" w:beforeAutospacing="0" w:after="0" w:afterAutospacing="0"/>
        <w:ind w:right="150"/>
        <w:jc w:val="both"/>
        <w:rPr>
          <w:rFonts w:asciiTheme="minorHAnsi" w:hAnsiTheme="minorHAnsi" w:cstheme="minorHAnsi"/>
          <w:sz w:val="22"/>
          <w:szCs w:val="22"/>
        </w:rPr>
      </w:pPr>
    </w:p>
    <w:p w14:paraId="53D7166E" w14:textId="713569DD" w:rsidR="001937A3" w:rsidRPr="001B24B3" w:rsidRDefault="006057A7" w:rsidP="000E0681">
      <w:pPr>
        <w:jc w:val="both"/>
        <w:rPr>
          <w:rFonts w:asciiTheme="minorHAnsi" w:hAnsiTheme="minorHAnsi" w:cstheme="minorHAnsi"/>
          <w:sz w:val="22"/>
          <w:szCs w:val="22"/>
        </w:rPr>
      </w:pPr>
      <w:r w:rsidRPr="001B24B3">
        <w:rPr>
          <w:rFonts w:asciiTheme="minorHAnsi" w:hAnsiTheme="minorHAnsi" w:cstheme="minorHAnsi"/>
          <w:sz w:val="22"/>
          <w:szCs w:val="22"/>
        </w:rPr>
        <w:t>Késedelmes fizetés esetén az a</w:t>
      </w:r>
      <w:r w:rsidR="001937A3" w:rsidRPr="001B24B3">
        <w:rPr>
          <w:rFonts w:asciiTheme="minorHAnsi" w:hAnsiTheme="minorHAnsi" w:cstheme="minorHAnsi"/>
          <w:sz w:val="22"/>
          <w:szCs w:val="22"/>
        </w:rPr>
        <w:t xml:space="preserve">jánlatkérő a Ptk. 6:155. §-ában meghatározott mértékű késedelmi kamatot köteles </w:t>
      </w:r>
      <w:r w:rsidR="00B97B5B" w:rsidRPr="001B24B3">
        <w:rPr>
          <w:rFonts w:asciiTheme="minorHAnsi" w:hAnsiTheme="minorHAnsi" w:cstheme="minorHAnsi"/>
          <w:sz w:val="22"/>
          <w:szCs w:val="22"/>
        </w:rPr>
        <w:t xml:space="preserve">a </w:t>
      </w:r>
      <w:r w:rsidRPr="001B24B3">
        <w:rPr>
          <w:rFonts w:asciiTheme="minorHAnsi" w:hAnsiTheme="minorHAnsi" w:cstheme="minorHAnsi"/>
          <w:sz w:val="22"/>
          <w:szCs w:val="22"/>
        </w:rPr>
        <w:t>vállalkozónak</w:t>
      </w:r>
      <w:r w:rsidR="001937A3" w:rsidRPr="001B24B3">
        <w:rPr>
          <w:rFonts w:asciiTheme="minorHAnsi" w:hAnsiTheme="minorHAnsi" w:cstheme="minorHAnsi"/>
          <w:sz w:val="22"/>
          <w:szCs w:val="22"/>
        </w:rPr>
        <w:t xml:space="preserve"> megfizetni.</w:t>
      </w:r>
    </w:p>
    <w:p w14:paraId="7D845FDC" w14:textId="77777777" w:rsidR="001937A3" w:rsidRPr="001B24B3" w:rsidRDefault="001937A3" w:rsidP="000E0681">
      <w:pPr>
        <w:jc w:val="both"/>
        <w:rPr>
          <w:rFonts w:asciiTheme="minorHAnsi" w:hAnsiTheme="minorHAnsi" w:cstheme="minorHAnsi"/>
          <w:sz w:val="22"/>
          <w:szCs w:val="22"/>
        </w:rPr>
      </w:pPr>
    </w:p>
    <w:p w14:paraId="6C33571E" w14:textId="0713C9A4" w:rsidR="001937A3" w:rsidRPr="001B24B3" w:rsidRDefault="001937A3" w:rsidP="000E0681">
      <w:pPr>
        <w:jc w:val="both"/>
        <w:rPr>
          <w:rFonts w:asciiTheme="minorHAnsi" w:hAnsiTheme="minorHAnsi" w:cstheme="minorHAnsi"/>
          <w:sz w:val="22"/>
          <w:szCs w:val="22"/>
        </w:rPr>
      </w:pPr>
      <w:r w:rsidRPr="001B24B3">
        <w:rPr>
          <w:rFonts w:asciiTheme="minorHAnsi" w:hAnsiTheme="minorHAnsi" w:cstheme="minorHAnsi"/>
          <w:sz w:val="22"/>
          <w:szCs w:val="22"/>
        </w:rPr>
        <w:lastRenderedPageBreak/>
        <w:t>A részletes fizetési feltételeket a szerződéstervezet tartalmazz</w:t>
      </w:r>
      <w:r w:rsidR="00377B0E" w:rsidRPr="001B24B3">
        <w:rPr>
          <w:rFonts w:asciiTheme="minorHAnsi" w:hAnsiTheme="minorHAnsi" w:cstheme="minorHAnsi"/>
          <w:sz w:val="22"/>
          <w:szCs w:val="22"/>
        </w:rPr>
        <w:t>a</w:t>
      </w:r>
      <w:r w:rsidR="006057A7" w:rsidRPr="001B24B3">
        <w:rPr>
          <w:rFonts w:asciiTheme="minorHAnsi" w:hAnsiTheme="minorHAnsi" w:cstheme="minorHAnsi"/>
          <w:sz w:val="22"/>
          <w:szCs w:val="22"/>
        </w:rPr>
        <w:t xml:space="preserve"> (</w:t>
      </w:r>
      <w:r w:rsidR="00064793" w:rsidRPr="001B24B3">
        <w:rPr>
          <w:rFonts w:asciiTheme="minorHAnsi" w:hAnsiTheme="minorHAnsi" w:cstheme="minorHAnsi"/>
          <w:sz w:val="22"/>
          <w:szCs w:val="22"/>
        </w:rPr>
        <w:t xml:space="preserve">az </w:t>
      </w:r>
      <w:r w:rsidR="006057A7" w:rsidRPr="001B24B3">
        <w:rPr>
          <w:rFonts w:asciiTheme="minorHAnsi" w:hAnsiTheme="minorHAnsi" w:cstheme="minorHAnsi"/>
          <w:sz w:val="22"/>
          <w:szCs w:val="22"/>
        </w:rPr>
        <w:t>ajánlattételi szakasz</w:t>
      </w:r>
      <w:r w:rsidR="00064793" w:rsidRPr="001B24B3">
        <w:rPr>
          <w:rFonts w:asciiTheme="minorHAnsi" w:hAnsiTheme="minorHAnsi" w:cstheme="minorHAnsi"/>
          <w:sz w:val="22"/>
          <w:szCs w:val="22"/>
        </w:rPr>
        <w:t>ban bocsájtjuk rendelkezésre</w:t>
      </w:r>
      <w:r w:rsidR="006057A7" w:rsidRPr="001B24B3">
        <w:rPr>
          <w:rFonts w:asciiTheme="minorHAnsi" w:hAnsiTheme="minorHAnsi" w:cstheme="minorHAnsi"/>
          <w:sz w:val="22"/>
          <w:szCs w:val="22"/>
        </w:rPr>
        <w:t>)</w:t>
      </w:r>
      <w:r w:rsidRPr="001B24B3">
        <w:rPr>
          <w:rFonts w:asciiTheme="minorHAnsi" w:hAnsiTheme="minorHAnsi" w:cstheme="minorHAnsi"/>
          <w:sz w:val="22"/>
          <w:szCs w:val="22"/>
        </w:rPr>
        <w:t>.</w:t>
      </w:r>
    </w:p>
    <w:p w14:paraId="08A21083" w14:textId="77777777" w:rsidR="00E563A9" w:rsidRPr="001B24B3" w:rsidRDefault="00E563A9" w:rsidP="000E0681">
      <w:pPr>
        <w:jc w:val="both"/>
        <w:rPr>
          <w:rFonts w:asciiTheme="minorHAnsi" w:hAnsiTheme="minorHAnsi" w:cstheme="minorHAnsi"/>
          <w:sz w:val="22"/>
          <w:szCs w:val="22"/>
        </w:rPr>
      </w:pPr>
    </w:p>
    <w:p w14:paraId="7BD9D895" w14:textId="30D80B52" w:rsidR="006057A7" w:rsidRPr="001B24B3" w:rsidRDefault="00472729" w:rsidP="0008564F">
      <w:pPr>
        <w:numPr>
          <w:ilvl w:val="0"/>
          <w:numId w:val="1"/>
        </w:numPr>
        <w:tabs>
          <w:tab w:val="left" w:pos="426"/>
        </w:tabs>
        <w:ind w:left="0" w:firstLine="0"/>
        <w:jc w:val="both"/>
        <w:rPr>
          <w:rFonts w:asciiTheme="minorHAnsi" w:hAnsiTheme="minorHAnsi" w:cstheme="minorHAnsi"/>
          <w:sz w:val="22"/>
          <w:szCs w:val="22"/>
        </w:rPr>
      </w:pPr>
      <w:r w:rsidRPr="001B24B3">
        <w:rPr>
          <w:rFonts w:asciiTheme="minorHAnsi" w:hAnsiTheme="minorHAnsi" w:cstheme="minorHAnsi"/>
          <w:b/>
          <w:sz w:val="22"/>
          <w:szCs w:val="22"/>
        </w:rPr>
        <w:t xml:space="preserve">Annak meghatározása, hogy </w:t>
      </w:r>
      <w:r w:rsidR="00AA4187" w:rsidRPr="001B24B3">
        <w:rPr>
          <w:rFonts w:asciiTheme="minorHAnsi" w:hAnsiTheme="minorHAnsi" w:cstheme="minorHAnsi"/>
          <w:b/>
          <w:sz w:val="22"/>
          <w:szCs w:val="22"/>
        </w:rPr>
        <w:t xml:space="preserve">a </w:t>
      </w:r>
      <w:r w:rsidRPr="001B24B3">
        <w:rPr>
          <w:rFonts w:asciiTheme="minorHAnsi" w:hAnsiTheme="minorHAnsi" w:cstheme="minorHAnsi"/>
          <w:b/>
          <w:sz w:val="22"/>
          <w:szCs w:val="22"/>
        </w:rPr>
        <w:t>részekre történő ajánlattétel megengedett-e</w:t>
      </w:r>
      <w:r w:rsidRPr="001B24B3">
        <w:rPr>
          <w:rFonts w:asciiTheme="minorHAnsi" w:hAnsiTheme="minorHAnsi" w:cstheme="minorHAnsi"/>
          <w:sz w:val="22"/>
          <w:szCs w:val="22"/>
        </w:rPr>
        <w:t xml:space="preserve">: </w:t>
      </w:r>
    </w:p>
    <w:p w14:paraId="29485E0C" w14:textId="7B032156" w:rsidR="00B7048A" w:rsidRPr="001B24B3" w:rsidRDefault="00054398" w:rsidP="006057A7">
      <w:pPr>
        <w:tabs>
          <w:tab w:val="left" w:pos="426"/>
        </w:tabs>
        <w:jc w:val="both"/>
        <w:rPr>
          <w:rFonts w:asciiTheme="minorHAnsi" w:hAnsiTheme="minorHAnsi" w:cstheme="minorHAnsi"/>
          <w:sz w:val="22"/>
          <w:szCs w:val="22"/>
        </w:rPr>
      </w:pPr>
      <w:r w:rsidRPr="001B24B3">
        <w:rPr>
          <w:rFonts w:asciiTheme="minorHAnsi" w:hAnsiTheme="minorHAnsi" w:cstheme="minorHAnsi"/>
          <w:sz w:val="22"/>
          <w:szCs w:val="22"/>
        </w:rPr>
        <w:t xml:space="preserve">Az ajánlatkérő  </w:t>
      </w:r>
      <w:r w:rsidR="006103C2" w:rsidRPr="001B24B3">
        <w:rPr>
          <w:rFonts w:asciiTheme="minorHAnsi" w:hAnsiTheme="minorHAnsi" w:cstheme="minorHAnsi"/>
          <w:sz w:val="22"/>
          <w:szCs w:val="22"/>
        </w:rPr>
        <w:t xml:space="preserve">nem </w:t>
      </w:r>
      <w:r w:rsidRPr="001B24B3">
        <w:rPr>
          <w:rFonts w:asciiTheme="minorHAnsi" w:hAnsiTheme="minorHAnsi" w:cstheme="minorHAnsi"/>
          <w:sz w:val="22"/>
          <w:szCs w:val="22"/>
        </w:rPr>
        <w:t>biztosítja</w:t>
      </w:r>
      <w:r w:rsidR="006057A7" w:rsidRPr="001B24B3">
        <w:rPr>
          <w:rFonts w:asciiTheme="minorHAnsi" w:hAnsiTheme="minorHAnsi" w:cstheme="minorHAnsi"/>
          <w:sz w:val="22"/>
          <w:szCs w:val="22"/>
        </w:rPr>
        <w:t xml:space="preserve"> a részajánlattétel lehetőségét. Az egységes műszaki tartalomra figyelemmel a szolgáltatás nem osztható meg.</w:t>
      </w:r>
    </w:p>
    <w:p w14:paraId="160F4441" w14:textId="77777777" w:rsidR="006057A7" w:rsidRPr="001B24B3" w:rsidRDefault="006057A7" w:rsidP="006057A7">
      <w:pPr>
        <w:tabs>
          <w:tab w:val="left" w:pos="426"/>
        </w:tabs>
        <w:jc w:val="both"/>
        <w:rPr>
          <w:rFonts w:asciiTheme="minorHAnsi" w:hAnsiTheme="minorHAnsi" w:cstheme="minorHAnsi"/>
          <w:sz w:val="22"/>
          <w:szCs w:val="22"/>
        </w:rPr>
      </w:pPr>
    </w:p>
    <w:p w14:paraId="6233DB14" w14:textId="64FC6E1F" w:rsidR="006057A7" w:rsidRPr="001B24B3" w:rsidRDefault="00680F4A" w:rsidP="006335A9">
      <w:pPr>
        <w:numPr>
          <w:ilvl w:val="0"/>
          <w:numId w:val="1"/>
        </w:numPr>
        <w:tabs>
          <w:tab w:val="left" w:pos="284"/>
          <w:tab w:val="left" w:pos="426"/>
        </w:tabs>
        <w:ind w:left="0" w:firstLine="0"/>
        <w:jc w:val="both"/>
        <w:rPr>
          <w:rFonts w:asciiTheme="minorHAnsi" w:hAnsiTheme="minorHAnsi" w:cstheme="minorHAnsi"/>
          <w:sz w:val="22"/>
          <w:szCs w:val="22"/>
        </w:rPr>
      </w:pPr>
      <w:r>
        <w:rPr>
          <w:rFonts w:asciiTheme="minorHAnsi" w:hAnsiTheme="minorHAnsi" w:cstheme="minorHAnsi"/>
          <w:b/>
          <w:sz w:val="22"/>
          <w:szCs w:val="22"/>
        </w:rPr>
        <w:t xml:space="preserve"> </w:t>
      </w:r>
      <w:r w:rsidR="00472729" w:rsidRPr="001B24B3">
        <w:rPr>
          <w:rFonts w:asciiTheme="minorHAnsi" w:hAnsiTheme="minorHAnsi" w:cstheme="minorHAnsi"/>
          <w:b/>
          <w:sz w:val="22"/>
          <w:szCs w:val="22"/>
        </w:rPr>
        <w:t>Annak meghatározása, hogy többváltozatú (alternatív) ajánlat tehető-e:</w:t>
      </w:r>
      <w:r w:rsidR="00472729" w:rsidRPr="001B24B3">
        <w:rPr>
          <w:rFonts w:asciiTheme="minorHAnsi" w:hAnsiTheme="minorHAnsi" w:cstheme="minorHAnsi"/>
          <w:sz w:val="22"/>
          <w:szCs w:val="22"/>
        </w:rPr>
        <w:t xml:space="preserve"> </w:t>
      </w:r>
    </w:p>
    <w:p w14:paraId="584CB4E5" w14:textId="50E671B1" w:rsidR="00A15E7F" w:rsidRPr="001B24B3" w:rsidRDefault="00472729" w:rsidP="006057A7">
      <w:pPr>
        <w:tabs>
          <w:tab w:val="left" w:pos="284"/>
          <w:tab w:val="left" w:pos="426"/>
        </w:tabs>
        <w:jc w:val="both"/>
        <w:rPr>
          <w:rFonts w:asciiTheme="minorHAnsi" w:hAnsiTheme="minorHAnsi" w:cstheme="minorHAnsi"/>
          <w:sz w:val="22"/>
          <w:szCs w:val="22"/>
        </w:rPr>
      </w:pPr>
      <w:r w:rsidRPr="001B24B3">
        <w:rPr>
          <w:rFonts w:asciiTheme="minorHAnsi" w:hAnsiTheme="minorHAnsi" w:cstheme="minorHAnsi"/>
          <w:sz w:val="22"/>
          <w:szCs w:val="22"/>
        </w:rPr>
        <w:t>Nem.</w:t>
      </w:r>
      <w:r w:rsidR="00B53BFB" w:rsidRPr="001B24B3">
        <w:rPr>
          <w:rFonts w:asciiTheme="minorHAnsi" w:hAnsiTheme="minorHAnsi" w:cstheme="minorHAnsi"/>
          <w:sz w:val="22"/>
          <w:szCs w:val="22"/>
        </w:rPr>
        <w:t xml:space="preserve"> A részvételi jelentkezéshez,  az ajánlathoz nem támasztható feltétel.</w:t>
      </w:r>
    </w:p>
    <w:p w14:paraId="11C49A6C" w14:textId="77777777" w:rsidR="00A15E7F" w:rsidRPr="001B24B3" w:rsidRDefault="00A15E7F" w:rsidP="000E0681">
      <w:pPr>
        <w:pStyle w:val="Listaszerbekezds"/>
        <w:rPr>
          <w:rFonts w:asciiTheme="minorHAnsi" w:hAnsiTheme="minorHAnsi" w:cstheme="minorHAnsi"/>
          <w:b/>
          <w:sz w:val="22"/>
          <w:szCs w:val="22"/>
        </w:rPr>
      </w:pPr>
    </w:p>
    <w:p w14:paraId="474528F2" w14:textId="43199578" w:rsidR="00706A20" w:rsidRPr="001B24B3" w:rsidRDefault="00680F4A" w:rsidP="00706A20">
      <w:pPr>
        <w:numPr>
          <w:ilvl w:val="0"/>
          <w:numId w:val="1"/>
        </w:numPr>
        <w:tabs>
          <w:tab w:val="left" w:pos="284"/>
          <w:tab w:val="left" w:pos="426"/>
        </w:tabs>
        <w:ind w:left="0" w:firstLine="0"/>
        <w:jc w:val="both"/>
        <w:rPr>
          <w:rFonts w:asciiTheme="minorHAnsi" w:hAnsiTheme="minorHAnsi" w:cstheme="minorHAnsi"/>
          <w:b/>
          <w:sz w:val="22"/>
          <w:szCs w:val="22"/>
        </w:rPr>
      </w:pPr>
      <w:r>
        <w:rPr>
          <w:rFonts w:asciiTheme="minorHAnsi" w:hAnsiTheme="minorHAnsi" w:cstheme="minorHAnsi"/>
          <w:b/>
          <w:sz w:val="22"/>
          <w:szCs w:val="22"/>
        </w:rPr>
        <w:t xml:space="preserve"> </w:t>
      </w:r>
      <w:r w:rsidR="00706A20" w:rsidRPr="001B24B3">
        <w:rPr>
          <w:rFonts w:asciiTheme="minorHAnsi" w:hAnsiTheme="minorHAnsi" w:cstheme="minorHAnsi"/>
          <w:b/>
          <w:sz w:val="22"/>
          <w:szCs w:val="22"/>
        </w:rPr>
        <w:t>Az alkalmassági követelmények, az alkalmasság megítéléséhez szükséges adatok és a megkövetelt igazolási mód:</w:t>
      </w:r>
      <w:bookmarkStart w:id="0" w:name="_Ref490129848"/>
    </w:p>
    <w:p w14:paraId="4340B94F" w14:textId="77777777" w:rsidR="00706A20" w:rsidRPr="001B24B3" w:rsidRDefault="00706A20" w:rsidP="00706A20">
      <w:pPr>
        <w:tabs>
          <w:tab w:val="left" w:pos="284"/>
          <w:tab w:val="left" w:pos="426"/>
        </w:tabs>
        <w:jc w:val="both"/>
        <w:rPr>
          <w:rFonts w:asciiTheme="minorHAnsi" w:hAnsiTheme="minorHAnsi" w:cstheme="minorHAnsi"/>
          <w:b/>
          <w:sz w:val="22"/>
          <w:szCs w:val="22"/>
        </w:rPr>
      </w:pPr>
    </w:p>
    <w:p w14:paraId="2511ED08" w14:textId="77777777" w:rsidR="00706A20" w:rsidRPr="001B24B3" w:rsidRDefault="00706A20" w:rsidP="00706A20">
      <w:pPr>
        <w:tabs>
          <w:tab w:val="left" w:pos="284"/>
          <w:tab w:val="left" w:pos="426"/>
        </w:tabs>
        <w:jc w:val="both"/>
        <w:rPr>
          <w:rFonts w:asciiTheme="minorHAnsi" w:hAnsiTheme="minorHAnsi" w:cstheme="minorHAnsi"/>
          <w:b/>
          <w:sz w:val="22"/>
          <w:szCs w:val="22"/>
        </w:rPr>
      </w:pPr>
      <w:r w:rsidRPr="001B24B3">
        <w:rPr>
          <w:rFonts w:asciiTheme="minorHAnsi" w:hAnsiTheme="minorHAnsi" w:cstheme="minorHAnsi"/>
          <w:b/>
          <w:sz w:val="22"/>
          <w:szCs w:val="22"/>
        </w:rPr>
        <w:t>PÉNZÜGYI ALKALMASSÁG</w:t>
      </w:r>
    </w:p>
    <w:p w14:paraId="3BBF23DF" w14:textId="77777777" w:rsidR="00706A20" w:rsidRPr="001B24B3" w:rsidRDefault="00706A20" w:rsidP="00706A20">
      <w:pPr>
        <w:tabs>
          <w:tab w:val="left" w:pos="284"/>
          <w:tab w:val="left" w:pos="426"/>
        </w:tabs>
        <w:jc w:val="both"/>
        <w:rPr>
          <w:rFonts w:asciiTheme="minorHAnsi" w:hAnsiTheme="minorHAnsi" w:cstheme="minorHAnsi"/>
          <w:b/>
          <w:sz w:val="22"/>
          <w:szCs w:val="22"/>
        </w:rPr>
      </w:pPr>
    </w:p>
    <w:bookmarkEnd w:id="0"/>
    <w:p w14:paraId="2ED0054B" w14:textId="0A7807C1"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b/>
          <w:sz w:val="22"/>
          <w:szCs w:val="22"/>
        </w:rPr>
        <w:t>P/1-P/2.</w:t>
      </w:r>
      <w:r w:rsidRPr="001B24B3">
        <w:rPr>
          <w:rFonts w:asciiTheme="minorHAnsi" w:hAnsiTheme="minorHAnsi" w:cstheme="minorHAnsi"/>
          <w:sz w:val="22"/>
          <w:szCs w:val="22"/>
        </w:rPr>
        <w:t xml:space="preserve"> A részvételre jelentkezőnek – ismert alvállalkozójára kiterjedően – a </w:t>
      </w:r>
      <w:r w:rsidR="00503685" w:rsidRPr="001B24B3">
        <w:rPr>
          <w:rFonts w:asciiTheme="minorHAnsi" w:hAnsiTheme="minorHAnsi" w:cstheme="minorHAnsi"/>
          <w:sz w:val="22"/>
          <w:szCs w:val="22"/>
        </w:rPr>
        <w:t>csatolt</w:t>
      </w:r>
      <w:r w:rsidRPr="001B24B3">
        <w:rPr>
          <w:rFonts w:asciiTheme="minorHAnsi" w:hAnsiTheme="minorHAnsi" w:cstheme="minorHAnsi"/>
          <w:sz w:val="22"/>
          <w:szCs w:val="22"/>
        </w:rPr>
        <w:t xml:space="preserve"> nyilatkozatmint</w:t>
      </w:r>
      <w:r w:rsidR="00503685" w:rsidRPr="001B24B3">
        <w:rPr>
          <w:rFonts w:asciiTheme="minorHAnsi" w:hAnsiTheme="minorHAnsi" w:cstheme="minorHAnsi"/>
          <w:sz w:val="22"/>
          <w:szCs w:val="22"/>
        </w:rPr>
        <w:t>ák</w:t>
      </w:r>
      <w:r w:rsidRPr="001B24B3">
        <w:rPr>
          <w:rFonts w:asciiTheme="minorHAnsi" w:hAnsiTheme="minorHAnsi" w:cstheme="minorHAnsi"/>
          <w:sz w:val="22"/>
          <w:szCs w:val="22"/>
        </w:rPr>
        <w:t xml:space="preserve"> felhasználásával kell nyilatkoznia, a nyilatkozatot a részvételi jelentkezésben benyújtania.</w:t>
      </w:r>
    </w:p>
    <w:p w14:paraId="7D67DB92" w14:textId="77777777" w:rsidR="00706A20" w:rsidRPr="001B24B3" w:rsidRDefault="00706A20" w:rsidP="00706A20">
      <w:pPr>
        <w:jc w:val="both"/>
        <w:rPr>
          <w:rFonts w:asciiTheme="minorHAnsi" w:hAnsiTheme="minorHAnsi" w:cstheme="minorHAnsi"/>
          <w:sz w:val="22"/>
          <w:szCs w:val="22"/>
        </w:rPr>
      </w:pPr>
    </w:p>
    <w:p w14:paraId="145F5B44" w14:textId="6E95B3C3" w:rsidR="00706A20" w:rsidRPr="001B24B3" w:rsidRDefault="00706A20" w:rsidP="00706A20">
      <w:pPr>
        <w:autoSpaceDE w:val="0"/>
        <w:autoSpaceDN w:val="0"/>
        <w:adjustRightInd w:val="0"/>
        <w:jc w:val="both"/>
        <w:rPr>
          <w:rFonts w:asciiTheme="minorHAnsi" w:hAnsiTheme="minorHAnsi" w:cstheme="minorHAnsi"/>
          <w:sz w:val="22"/>
          <w:szCs w:val="22"/>
        </w:rPr>
      </w:pPr>
      <w:r w:rsidRPr="001B24B3">
        <w:rPr>
          <w:rFonts w:asciiTheme="minorHAnsi" w:hAnsiTheme="minorHAnsi" w:cstheme="minorHAnsi"/>
          <w:b/>
          <w:sz w:val="22"/>
          <w:szCs w:val="22"/>
        </w:rPr>
        <w:t>P/1-P/2.</w:t>
      </w:r>
      <w:r w:rsidRPr="001B24B3">
        <w:rPr>
          <w:rFonts w:asciiTheme="minorHAnsi" w:hAnsiTheme="minorHAnsi" w:cstheme="minorHAnsi"/>
          <w:sz w:val="22"/>
          <w:szCs w:val="22"/>
        </w:rPr>
        <w:t xml:space="preserve"> Benyújtandó a részvételi felhívás </w:t>
      </w:r>
      <w:r w:rsidR="00022DE6" w:rsidRPr="001B24B3">
        <w:rPr>
          <w:rFonts w:asciiTheme="minorHAnsi" w:hAnsiTheme="minorHAnsi" w:cstheme="minorHAnsi"/>
          <w:sz w:val="22"/>
          <w:szCs w:val="22"/>
        </w:rPr>
        <w:t xml:space="preserve">honlapon való közzétételének </w:t>
      </w:r>
      <w:r w:rsidRPr="001B24B3">
        <w:rPr>
          <w:rFonts w:asciiTheme="minorHAnsi" w:hAnsiTheme="minorHAnsi" w:cstheme="minorHAnsi"/>
          <w:sz w:val="22"/>
          <w:szCs w:val="22"/>
        </w:rPr>
        <w:t xml:space="preserve">napját megelőző utolsó három, mérlegfordulónappal lezárt üzleti évben elért – az általános forgalmi adó nélkül számított – </w:t>
      </w:r>
      <w:r w:rsidRPr="001B24B3">
        <w:rPr>
          <w:rFonts w:asciiTheme="minorHAnsi" w:hAnsiTheme="minorHAnsi" w:cstheme="minorHAnsi"/>
          <w:b/>
          <w:bCs/>
          <w:i/>
          <w:iCs/>
          <w:sz w:val="22"/>
          <w:szCs w:val="22"/>
        </w:rPr>
        <w:t>teljes árbevételéről</w:t>
      </w:r>
      <w:r w:rsidRPr="001B24B3">
        <w:rPr>
          <w:rFonts w:asciiTheme="minorHAnsi" w:hAnsiTheme="minorHAnsi" w:cstheme="minorHAnsi"/>
          <w:sz w:val="22"/>
          <w:szCs w:val="22"/>
        </w:rPr>
        <w:t xml:space="preserve"> és a </w:t>
      </w:r>
      <w:r w:rsidRPr="001B24B3">
        <w:rPr>
          <w:rFonts w:asciiTheme="minorHAnsi" w:hAnsiTheme="minorHAnsi" w:cstheme="minorHAnsi"/>
          <w:b/>
          <w:bCs/>
          <w:i/>
          <w:iCs/>
          <w:sz w:val="22"/>
          <w:szCs w:val="22"/>
        </w:rPr>
        <w:t>beszerzés tárgyából</w:t>
      </w:r>
      <w:r w:rsidRPr="001B24B3">
        <w:rPr>
          <w:rFonts w:asciiTheme="minorHAnsi" w:hAnsiTheme="minorHAnsi" w:cstheme="minorHAnsi"/>
          <w:sz w:val="22"/>
          <w:szCs w:val="22"/>
        </w:rPr>
        <w:t xml:space="preserve"> (</w:t>
      </w:r>
      <w:r w:rsidRPr="001B24B3">
        <w:rPr>
          <w:rFonts w:asciiTheme="minorHAnsi" w:hAnsiTheme="minorHAnsi" w:cstheme="minorHAnsi"/>
          <w:i/>
          <w:sz w:val="22"/>
          <w:szCs w:val="22"/>
        </w:rPr>
        <w:t>Épülettakarítási szolgáltatás</w:t>
      </w:r>
      <w:r w:rsidRPr="001B24B3">
        <w:rPr>
          <w:rFonts w:asciiTheme="minorHAnsi" w:hAnsiTheme="minorHAnsi" w:cstheme="minorHAnsi"/>
          <w:sz w:val="22"/>
          <w:szCs w:val="22"/>
        </w:rPr>
        <w:t xml:space="preserve">) </w:t>
      </w:r>
      <w:r w:rsidRPr="001B24B3">
        <w:rPr>
          <w:rFonts w:asciiTheme="minorHAnsi" w:hAnsiTheme="minorHAnsi" w:cstheme="minorHAnsi"/>
          <w:b/>
          <w:bCs/>
          <w:i/>
          <w:iCs/>
          <w:sz w:val="22"/>
          <w:szCs w:val="22"/>
        </w:rPr>
        <w:t>származó árbevételéről szóló nyilatkozat.</w:t>
      </w:r>
    </w:p>
    <w:p w14:paraId="293CF07C" w14:textId="77777777" w:rsidR="00706A20" w:rsidRPr="001B24B3" w:rsidRDefault="00706A20" w:rsidP="00706A20">
      <w:pPr>
        <w:autoSpaceDE w:val="0"/>
        <w:autoSpaceDN w:val="0"/>
        <w:adjustRightInd w:val="0"/>
        <w:jc w:val="both"/>
        <w:rPr>
          <w:rFonts w:asciiTheme="minorHAnsi" w:hAnsiTheme="minorHAnsi" w:cstheme="minorHAnsi"/>
          <w:sz w:val="22"/>
          <w:szCs w:val="22"/>
        </w:rPr>
      </w:pPr>
    </w:p>
    <w:p w14:paraId="21E2820A" w14:textId="4518FA02" w:rsidR="00706A20" w:rsidRPr="001B24B3" w:rsidRDefault="00706A20" w:rsidP="00706A20">
      <w:pPr>
        <w:autoSpaceDE w:val="0"/>
        <w:autoSpaceDN w:val="0"/>
        <w:adjustRightInd w:val="0"/>
        <w:jc w:val="both"/>
        <w:rPr>
          <w:rFonts w:asciiTheme="minorHAnsi" w:hAnsiTheme="minorHAnsi" w:cstheme="minorHAnsi"/>
          <w:sz w:val="22"/>
          <w:szCs w:val="22"/>
        </w:rPr>
      </w:pPr>
      <w:r w:rsidRPr="001B24B3">
        <w:rPr>
          <w:rFonts w:asciiTheme="minorHAnsi" w:hAnsiTheme="minorHAnsi" w:cstheme="minorHAnsi"/>
          <w:b/>
          <w:sz w:val="22"/>
          <w:szCs w:val="22"/>
        </w:rPr>
        <w:t>P/3.</w:t>
      </w:r>
      <w:r w:rsidRPr="001B24B3">
        <w:rPr>
          <w:rFonts w:asciiTheme="minorHAnsi" w:hAnsiTheme="minorHAnsi" w:cstheme="minorHAnsi"/>
          <w:sz w:val="22"/>
          <w:szCs w:val="22"/>
        </w:rPr>
        <w:t xml:space="preserve"> Amennyiben a</w:t>
      </w:r>
      <w:r w:rsidR="00BE045B" w:rsidRPr="001B24B3">
        <w:rPr>
          <w:rFonts w:asciiTheme="minorHAnsi" w:hAnsiTheme="minorHAnsi" w:cstheme="minorHAnsi"/>
          <w:sz w:val="22"/>
          <w:szCs w:val="22"/>
        </w:rPr>
        <w:t xml:space="preserve"> részvételre jelentkező </w:t>
      </w:r>
      <w:r w:rsidR="00AD3688" w:rsidRPr="001B24B3">
        <w:rPr>
          <w:rFonts w:asciiTheme="minorHAnsi" w:hAnsiTheme="minorHAnsi" w:cstheme="minorHAnsi"/>
          <w:sz w:val="22"/>
          <w:szCs w:val="22"/>
        </w:rPr>
        <w:t>pénzügyi</w:t>
      </w:r>
      <w:r w:rsidRPr="001B24B3">
        <w:rPr>
          <w:rFonts w:asciiTheme="minorHAnsi" w:hAnsiTheme="minorHAnsi" w:cstheme="minorHAnsi"/>
          <w:sz w:val="22"/>
          <w:szCs w:val="22"/>
        </w:rPr>
        <w:t xml:space="preserve"> </w:t>
      </w:r>
      <w:r w:rsidR="00AD3688" w:rsidRPr="001B24B3">
        <w:rPr>
          <w:rFonts w:asciiTheme="minorHAnsi" w:hAnsiTheme="minorHAnsi" w:cstheme="minorHAnsi"/>
          <w:sz w:val="22"/>
          <w:szCs w:val="22"/>
        </w:rPr>
        <w:t xml:space="preserve">beszámolói </w:t>
      </w:r>
      <w:r w:rsidRPr="001B24B3">
        <w:rPr>
          <w:rFonts w:asciiTheme="minorHAnsi" w:hAnsiTheme="minorHAnsi" w:cstheme="minorHAnsi"/>
          <w:sz w:val="22"/>
          <w:szCs w:val="22"/>
        </w:rPr>
        <w:t xml:space="preserve">a céginformációs szolgálat honlapján megismerhetőek, a beszámolók adatait az ajánlatkérő ellenőrzi, ebben az esetben a céginformációs szolgálat honlapján megtalálható beszámolók csatolása nem szükséges. </w:t>
      </w:r>
    </w:p>
    <w:p w14:paraId="09A38DEE" w14:textId="1EA94813" w:rsidR="00706A20" w:rsidRPr="001B24B3" w:rsidRDefault="00706A20" w:rsidP="00706A20">
      <w:pPr>
        <w:autoSpaceDE w:val="0"/>
        <w:autoSpaceDN w:val="0"/>
        <w:adjustRightInd w:val="0"/>
        <w:jc w:val="both"/>
        <w:rPr>
          <w:rFonts w:asciiTheme="minorHAnsi" w:hAnsiTheme="minorHAnsi" w:cstheme="minorHAnsi"/>
          <w:sz w:val="22"/>
          <w:szCs w:val="22"/>
        </w:rPr>
      </w:pPr>
      <w:r w:rsidRPr="001B24B3">
        <w:rPr>
          <w:rFonts w:asciiTheme="minorHAnsi" w:hAnsiTheme="minorHAnsi" w:cstheme="minorHAnsi"/>
          <w:sz w:val="22"/>
          <w:szCs w:val="22"/>
        </w:rPr>
        <w:t xml:space="preserve">Amennyiben nem ismerhetők meg, úgy a részvételre jelentkezőnek a részvételi felhívás </w:t>
      </w:r>
      <w:r w:rsidR="003D6B4E" w:rsidRPr="001B24B3">
        <w:rPr>
          <w:rFonts w:asciiTheme="minorHAnsi" w:hAnsiTheme="minorHAnsi" w:cstheme="minorHAnsi"/>
          <w:sz w:val="22"/>
          <w:szCs w:val="22"/>
        </w:rPr>
        <w:t xml:space="preserve">honlapon történő közzétételének </w:t>
      </w:r>
      <w:r w:rsidRPr="001B24B3">
        <w:rPr>
          <w:rFonts w:asciiTheme="minorHAnsi" w:hAnsiTheme="minorHAnsi" w:cstheme="minorHAnsi"/>
          <w:sz w:val="22"/>
          <w:szCs w:val="22"/>
        </w:rPr>
        <w:t xml:space="preserve">napját megelőző utolsó három, lezárt üzleti év számviteli jogszabályok szerinti </w:t>
      </w:r>
      <w:r w:rsidRPr="001B24B3">
        <w:rPr>
          <w:rFonts w:asciiTheme="minorHAnsi" w:hAnsiTheme="minorHAnsi" w:cstheme="minorHAnsi"/>
          <w:b/>
          <w:bCs/>
          <w:i/>
          <w:iCs/>
          <w:sz w:val="22"/>
          <w:szCs w:val="22"/>
        </w:rPr>
        <w:t>beszámolójának</w:t>
      </w:r>
      <w:r w:rsidRPr="001B24B3">
        <w:rPr>
          <w:rFonts w:asciiTheme="minorHAnsi" w:hAnsiTheme="minorHAnsi" w:cstheme="minorHAnsi"/>
          <w:sz w:val="22"/>
          <w:szCs w:val="22"/>
        </w:rPr>
        <w:t xml:space="preserve"> azt a részét kell csatolnia, mely alapján megállapítható az adózott eredmény</w:t>
      </w:r>
      <w:r w:rsidR="003D6B4E" w:rsidRPr="001B24B3">
        <w:rPr>
          <w:rFonts w:asciiTheme="minorHAnsi" w:hAnsiTheme="minorHAnsi" w:cstheme="minorHAnsi"/>
          <w:sz w:val="22"/>
          <w:szCs w:val="22"/>
        </w:rPr>
        <w:t xml:space="preserve"> és árbevétel</w:t>
      </w:r>
      <w:r w:rsidRPr="001B24B3">
        <w:rPr>
          <w:rFonts w:asciiTheme="minorHAnsi" w:hAnsiTheme="minorHAnsi" w:cstheme="minorHAnsi"/>
          <w:sz w:val="22"/>
          <w:szCs w:val="22"/>
        </w:rPr>
        <w:t>.</w:t>
      </w:r>
    </w:p>
    <w:p w14:paraId="6288A432" w14:textId="77777777" w:rsidR="00706A20" w:rsidRPr="001B24B3" w:rsidRDefault="00706A20" w:rsidP="00706A20">
      <w:pPr>
        <w:autoSpaceDE w:val="0"/>
        <w:autoSpaceDN w:val="0"/>
        <w:adjustRightInd w:val="0"/>
        <w:jc w:val="both"/>
        <w:rPr>
          <w:rFonts w:asciiTheme="minorHAnsi" w:hAnsiTheme="minorHAnsi" w:cstheme="minorHAnsi"/>
          <w:sz w:val="22"/>
          <w:szCs w:val="22"/>
        </w:rPr>
      </w:pPr>
    </w:p>
    <w:p w14:paraId="2F100FF8" w14:textId="4F5C5268" w:rsidR="00706A20" w:rsidRPr="001B24B3" w:rsidRDefault="00706A20" w:rsidP="00706A20">
      <w:pPr>
        <w:jc w:val="both"/>
        <w:rPr>
          <w:rFonts w:asciiTheme="minorHAnsi" w:hAnsiTheme="minorHAnsi" w:cstheme="minorHAnsi"/>
          <w:sz w:val="22"/>
          <w:szCs w:val="22"/>
          <w:lang w:val="cs-CZ"/>
        </w:rPr>
      </w:pPr>
      <w:r w:rsidRPr="001B24B3">
        <w:rPr>
          <w:rFonts w:asciiTheme="minorHAnsi" w:hAnsiTheme="minorHAnsi" w:cstheme="minorHAnsi"/>
          <w:b/>
          <w:sz w:val="22"/>
          <w:szCs w:val="22"/>
        </w:rPr>
        <w:t>P/4.</w:t>
      </w:r>
      <w:r w:rsidRPr="001B24B3">
        <w:rPr>
          <w:rFonts w:asciiTheme="minorHAnsi" w:hAnsiTheme="minorHAnsi" w:cstheme="minorHAnsi"/>
          <w:sz w:val="22"/>
          <w:szCs w:val="22"/>
        </w:rPr>
        <w:t xml:space="preserve"> A részvételre jelentkezőnek </w:t>
      </w:r>
      <w:r w:rsidRPr="001B24B3">
        <w:rPr>
          <w:rFonts w:asciiTheme="minorHAnsi" w:hAnsiTheme="minorHAnsi" w:cstheme="minorHAnsi"/>
          <w:sz w:val="22"/>
          <w:szCs w:val="22"/>
          <w:lang w:val="cs-CZ"/>
        </w:rPr>
        <w:t xml:space="preserve">takarítási tevékenységre vonatkozó </w:t>
      </w:r>
      <w:r w:rsidRPr="001B24B3">
        <w:rPr>
          <w:rFonts w:asciiTheme="minorHAnsi" w:hAnsiTheme="minorHAnsi" w:cstheme="minorHAnsi"/>
          <w:b/>
          <w:bCs/>
          <w:i/>
          <w:iCs/>
          <w:sz w:val="22"/>
          <w:szCs w:val="22"/>
          <w:lang w:val="cs-CZ"/>
        </w:rPr>
        <w:t>felelősségbiztosítási kötvény</w:t>
      </w:r>
      <w:r w:rsidRPr="001B24B3">
        <w:rPr>
          <w:rFonts w:asciiTheme="minorHAnsi" w:hAnsiTheme="minorHAnsi" w:cstheme="minorHAnsi"/>
          <w:sz w:val="22"/>
          <w:szCs w:val="22"/>
          <w:lang w:val="cs-CZ"/>
        </w:rPr>
        <w:t xml:space="preserve"> másolatát kell becsatolnia</w:t>
      </w:r>
      <w:r w:rsidR="006D2BC3" w:rsidRPr="001B24B3">
        <w:rPr>
          <w:rFonts w:asciiTheme="minorHAnsi" w:hAnsiTheme="minorHAnsi" w:cstheme="minorHAnsi"/>
          <w:sz w:val="22"/>
          <w:szCs w:val="22"/>
          <w:lang w:val="cs-CZ"/>
        </w:rPr>
        <w:t>.</w:t>
      </w:r>
    </w:p>
    <w:p w14:paraId="164175F6" w14:textId="77777777" w:rsidR="00706A20" w:rsidRPr="001B24B3" w:rsidRDefault="00706A20" w:rsidP="00706A20">
      <w:pPr>
        <w:jc w:val="both"/>
        <w:rPr>
          <w:rFonts w:asciiTheme="minorHAnsi" w:hAnsiTheme="minorHAnsi" w:cstheme="minorHAnsi"/>
          <w:sz w:val="22"/>
          <w:szCs w:val="22"/>
          <w:lang w:val="cs-CZ"/>
        </w:rPr>
      </w:pPr>
    </w:p>
    <w:p w14:paraId="6857222D" w14:textId="4B245055"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b/>
          <w:sz w:val="22"/>
          <w:szCs w:val="22"/>
        </w:rPr>
        <w:t>P/1.</w:t>
      </w:r>
      <w:r w:rsidRPr="001B24B3">
        <w:rPr>
          <w:rFonts w:asciiTheme="minorHAnsi" w:hAnsiTheme="minorHAnsi" w:cstheme="minorHAnsi"/>
          <w:sz w:val="22"/>
          <w:szCs w:val="22"/>
        </w:rPr>
        <w:t xml:space="preserve"> Alkalmatlan a részvételre jelentkező, ha - az általános forgalmi adó nélkül számított - </w:t>
      </w:r>
      <w:r w:rsidRPr="001B24B3">
        <w:rPr>
          <w:rFonts w:asciiTheme="minorHAnsi" w:hAnsiTheme="minorHAnsi" w:cstheme="minorHAnsi"/>
          <w:bCs/>
          <w:i/>
          <w:iCs/>
          <w:sz w:val="22"/>
          <w:szCs w:val="22"/>
        </w:rPr>
        <w:t>teljes árbevétele</w:t>
      </w:r>
      <w:r w:rsidRPr="001B24B3">
        <w:rPr>
          <w:rFonts w:asciiTheme="minorHAnsi" w:hAnsiTheme="minorHAnsi" w:cstheme="minorHAnsi"/>
          <w:sz w:val="22"/>
          <w:szCs w:val="22"/>
        </w:rPr>
        <w:t xml:space="preserve"> a részvételi felhívás </w:t>
      </w:r>
      <w:r w:rsidR="001F1899" w:rsidRPr="001B24B3">
        <w:rPr>
          <w:rFonts w:asciiTheme="minorHAnsi" w:hAnsiTheme="minorHAnsi" w:cstheme="minorHAnsi"/>
          <w:sz w:val="22"/>
          <w:szCs w:val="22"/>
        </w:rPr>
        <w:t xml:space="preserve">honlapon történő közzétételének </w:t>
      </w:r>
      <w:r w:rsidRPr="001B24B3">
        <w:rPr>
          <w:rFonts w:asciiTheme="minorHAnsi" w:hAnsiTheme="minorHAnsi" w:cstheme="minorHAnsi"/>
          <w:sz w:val="22"/>
          <w:szCs w:val="22"/>
        </w:rPr>
        <w:t xml:space="preserve">napját megelőző </w:t>
      </w:r>
      <w:r w:rsidR="00C252BF" w:rsidRPr="001B24B3">
        <w:rPr>
          <w:rFonts w:asciiTheme="minorHAnsi" w:hAnsiTheme="minorHAnsi" w:cstheme="minorHAnsi"/>
          <w:sz w:val="22"/>
          <w:szCs w:val="22"/>
        </w:rPr>
        <w:t xml:space="preserve">utolsó </w:t>
      </w:r>
      <w:r w:rsidRPr="001B24B3">
        <w:rPr>
          <w:rFonts w:asciiTheme="minorHAnsi" w:hAnsiTheme="minorHAnsi" w:cstheme="minorHAnsi"/>
          <w:sz w:val="22"/>
          <w:szCs w:val="22"/>
        </w:rPr>
        <w:t>három, mérlegfordulónappal lezárt üzleti évben összességében nem éri el a nettó 125</w:t>
      </w:r>
      <w:r w:rsidR="00274EB5">
        <w:rPr>
          <w:rFonts w:asciiTheme="minorHAnsi" w:hAnsiTheme="minorHAnsi" w:cstheme="minorHAnsi"/>
          <w:sz w:val="22"/>
          <w:szCs w:val="22"/>
        </w:rPr>
        <w:t> </w:t>
      </w:r>
      <w:r w:rsidRPr="001B24B3">
        <w:rPr>
          <w:rFonts w:asciiTheme="minorHAnsi" w:hAnsiTheme="minorHAnsi" w:cstheme="minorHAnsi"/>
          <w:sz w:val="22"/>
          <w:szCs w:val="22"/>
        </w:rPr>
        <w:t>000</w:t>
      </w:r>
      <w:r w:rsidR="00274EB5">
        <w:rPr>
          <w:rFonts w:asciiTheme="minorHAnsi" w:hAnsiTheme="minorHAnsi" w:cstheme="minorHAnsi"/>
          <w:sz w:val="22"/>
          <w:szCs w:val="22"/>
        </w:rPr>
        <w:t xml:space="preserve"> </w:t>
      </w:r>
      <w:r w:rsidRPr="001B24B3">
        <w:rPr>
          <w:rFonts w:asciiTheme="minorHAnsi" w:hAnsiTheme="minorHAnsi" w:cstheme="minorHAnsi"/>
          <w:sz w:val="22"/>
          <w:szCs w:val="22"/>
        </w:rPr>
        <w:t>000,- forintot.</w:t>
      </w:r>
    </w:p>
    <w:p w14:paraId="71C700F2" w14:textId="77777777" w:rsidR="00706A20" w:rsidRPr="001B24B3" w:rsidRDefault="00706A20" w:rsidP="00706A20">
      <w:pPr>
        <w:jc w:val="both"/>
        <w:rPr>
          <w:rFonts w:asciiTheme="minorHAnsi" w:hAnsiTheme="minorHAnsi" w:cstheme="minorHAnsi"/>
          <w:sz w:val="22"/>
          <w:szCs w:val="22"/>
        </w:rPr>
      </w:pPr>
    </w:p>
    <w:p w14:paraId="7A7C33A1" w14:textId="68740719"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b/>
          <w:sz w:val="22"/>
          <w:szCs w:val="22"/>
        </w:rPr>
        <w:t>P/2.</w:t>
      </w:r>
      <w:r w:rsidRPr="001B24B3">
        <w:rPr>
          <w:rFonts w:asciiTheme="minorHAnsi" w:hAnsiTheme="minorHAnsi" w:cstheme="minorHAnsi"/>
          <w:sz w:val="22"/>
          <w:szCs w:val="22"/>
        </w:rPr>
        <w:t xml:space="preserve"> Alkalmatlan a részvételre jelentkező, ha - az általános forgalmi adó nélkül számított </w:t>
      </w:r>
      <w:r w:rsidRPr="001B24B3">
        <w:rPr>
          <w:rFonts w:asciiTheme="minorHAnsi" w:hAnsiTheme="minorHAnsi" w:cstheme="minorHAnsi"/>
          <w:i/>
          <w:sz w:val="22"/>
          <w:szCs w:val="22"/>
        </w:rPr>
        <w:t>Épülettakarítási szolgáltatás</w:t>
      </w:r>
      <w:r w:rsidRPr="001B24B3">
        <w:rPr>
          <w:rFonts w:asciiTheme="minorHAnsi" w:hAnsiTheme="minorHAnsi" w:cstheme="minorHAnsi"/>
          <w:sz w:val="22"/>
          <w:szCs w:val="22"/>
        </w:rPr>
        <w:t xml:space="preserve">ból származó árbevétele a részvételi felhívás </w:t>
      </w:r>
      <w:r w:rsidR="00022DE6" w:rsidRPr="001B24B3">
        <w:rPr>
          <w:rFonts w:asciiTheme="minorHAnsi" w:hAnsiTheme="minorHAnsi" w:cstheme="minorHAnsi"/>
          <w:sz w:val="22"/>
          <w:szCs w:val="22"/>
        </w:rPr>
        <w:t xml:space="preserve">honlapon való közzétételének </w:t>
      </w:r>
      <w:r w:rsidRPr="001B24B3">
        <w:rPr>
          <w:rFonts w:asciiTheme="minorHAnsi" w:hAnsiTheme="minorHAnsi" w:cstheme="minorHAnsi"/>
          <w:sz w:val="22"/>
          <w:szCs w:val="22"/>
        </w:rPr>
        <w:t>napját megelőző</w:t>
      </w:r>
      <w:r w:rsidR="004A1561" w:rsidRPr="001B24B3">
        <w:rPr>
          <w:rFonts w:asciiTheme="minorHAnsi" w:hAnsiTheme="minorHAnsi" w:cstheme="minorHAnsi"/>
          <w:sz w:val="22"/>
          <w:szCs w:val="22"/>
        </w:rPr>
        <w:t xml:space="preserve"> utolsó</w:t>
      </w:r>
      <w:r w:rsidRPr="001B24B3">
        <w:rPr>
          <w:rFonts w:asciiTheme="minorHAnsi" w:hAnsiTheme="minorHAnsi" w:cstheme="minorHAnsi"/>
          <w:sz w:val="22"/>
          <w:szCs w:val="22"/>
        </w:rPr>
        <w:t xml:space="preserve"> három, mérlegfordulónappal lezárt üzleti évben összességében nem éri el a nettó 100</w:t>
      </w:r>
      <w:r w:rsidR="00274EB5">
        <w:rPr>
          <w:rFonts w:asciiTheme="minorHAnsi" w:hAnsiTheme="minorHAnsi" w:cstheme="minorHAnsi"/>
          <w:sz w:val="22"/>
          <w:szCs w:val="22"/>
        </w:rPr>
        <w:t> </w:t>
      </w:r>
      <w:r w:rsidRPr="001B24B3">
        <w:rPr>
          <w:rFonts w:asciiTheme="minorHAnsi" w:hAnsiTheme="minorHAnsi" w:cstheme="minorHAnsi"/>
          <w:sz w:val="22"/>
          <w:szCs w:val="22"/>
        </w:rPr>
        <w:t>000</w:t>
      </w:r>
      <w:r w:rsidR="00274EB5">
        <w:rPr>
          <w:rFonts w:asciiTheme="minorHAnsi" w:hAnsiTheme="minorHAnsi" w:cstheme="minorHAnsi"/>
          <w:sz w:val="22"/>
          <w:szCs w:val="22"/>
        </w:rPr>
        <w:t xml:space="preserve"> </w:t>
      </w:r>
      <w:r w:rsidRPr="001B24B3">
        <w:rPr>
          <w:rFonts w:asciiTheme="minorHAnsi" w:hAnsiTheme="minorHAnsi" w:cstheme="minorHAnsi"/>
          <w:sz w:val="22"/>
          <w:szCs w:val="22"/>
        </w:rPr>
        <w:t>000,- forintot.</w:t>
      </w:r>
    </w:p>
    <w:p w14:paraId="09D5A11A" w14:textId="77777777" w:rsidR="00706A20" w:rsidRPr="001B24B3" w:rsidRDefault="00706A20" w:rsidP="00706A20">
      <w:pPr>
        <w:jc w:val="both"/>
        <w:rPr>
          <w:rFonts w:asciiTheme="minorHAnsi" w:hAnsiTheme="minorHAnsi" w:cstheme="minorHAnsi"/>
          <w:sz w:val="22"/>
          <w:szCs w:val="22"/>
        </w:rPr>
      </w:pPr>
    </w:p>
    <w:p w14:paraId="63920E6D" w14:textId="04559682"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b/>
          <w:sz w:val="22"/>
          <w:szCs w:val="22"/>
        </w:rPr>
        <w:t>P/3.</w:t>
      </w:r>
      <w:r w:rsidRPr="001B24B3">
        <w:rPr>
          <w:rFonts w:asciiTheme="minorHAnsi" w:hAnsiTheme="minorHAnsi" w:cstheme="minorHAnsi"/>
          <w:sz w:val="22"/>
          <w:szCs w:val="22"/>
        </w:rPr>
        <w:t xml:space="preserve"> Alkalmatlan a részvételre jelentkező, ha </w:t>
      </w:r>
      <w:r w:rsidRPr="001B24B3">
        <w:rPr>
          <w:rFonts w:asciiTheme="minorHAnsi" w:hAnsiTheme="minorHAnsi" w:cstheme="minorHAnsi"/>
          <w:b/>
          <w:bCs/>
          <w:i/>
          <w:iCs/>
          <w:sz w:val="22"/>
          <w:szCs w:val="22"/>
        </w:rPr>
        <w:t>adózott eredménye</w:t>
      </w:r>
      <w:r w:rsidRPr="001B24B3">
        <w:rPr>
          <w:rFonts w:asciiTheme="minorHAnsi" w:hAnsiTheme="minorHAnsi" w:cstheme="minorHAnsi"/>
          <w:sz w:val="22"/>
          <w:szCs w:val="22"/>
        </w:rPr>
        <w:t xml:space="preserve"> a részvételi felhívás </w:t>
      </w:r>
      <w:r w:rsidR="00022DE6" w:rsidRPr="001B24B3">
        <w:rPr>
          <w:rFonts w:asciiTheme="minorHAnsi" w:hAnsiTheme="minorHAnsi" w:cstheme="minorHAnsi"/>
          <w:sz w:val="22"/>
          <w:szCs w:val="22"/>
        </w:rPr>
        <w:t xml:space="preserve">honlapon való közzétételének </w:t>
      </w:r>
      <w:r w:rsidRPr="001B24B3">
        <w:rPr>
          <w:rFonts w:asciiTheme="minorHAnsi" w:hAnsiTheme="minorHAnsi" w:cstheme="minorHAnsi"/>
          <w:sz w:val="22"/>
          <w:szCs w:val="22"/>
        </w:rPr>
        <w:t>napját megelőző utolsó három, lezárt üzleti év közül egynél több üzleti évben negatív volt.</w:t>
      </w:r>
    </w:p>
    <w:p w14:paraId="75405D56" w14:textId="77777777" w:rsidR="00706A20" w:rsidRPr="001B24B3" w:rsidRDefault="00706A20" w:rsidP="00706A20">
      <w:pPr>
        <w:jc w:val="both"/>
        <w:rPr>
          <w:rFonts w:asciiTheme="minorHAnsi" w:hAnsiTheme="minorHAnsi" w:cstheme="minorHAnsi"/>
          <w:sz w:val="22"/>
          <w:szCs w:val="22"/>
        </w:rPr>
      </w:pPr>
    </w:p>
    <w:p w14:paraId="4149A21B" w14:textId="32A6E58B"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b/>
          <w:sz w:val="22"/>
          <w:szCs w:val="22"/>
        </w:rPr>
        <w:t>P/4.</w:t>
      </w:r>
      <w:r w:rsidRPr="001B24B3">
        <w:rPr>
          <w:rFonts w:asciiTheme="minorHAnsi" w:hAnsiTheme="minorHAnsi" w:cstheme="minorHAnsi"/>
          <w:sz w:val="22"/>
          <w:szCs w:val="22"/>
        </w:rPr>
        <w:t xml:space="preserve"> Alkalmatlan a részvételre jelentkező, ha a részvételi jelentkezési határidő lejártakor nem rendelkezik takarítási tevékenységre vonatkozó szakmai </w:t>
      </w:r>
      <w:r w:rsidRPr="001B24B3">
        <w:rPr>
          <w:rFonts w:asciiTheme="minorHAnsi" w:hAnsiTheme="minorHAnsi" w:cstheme="minorHAnsi"/>
          <w:b/>
          <w:bCs/>
          <w:i/>
          <w:iCs/>
          <w:sz w:val="22"/>
          <w:szCs w:val="22"/>
        </w:rPr>
        <w:t>felelősségbiztosítással</w:t>
      </w:r>
      <w:r w:rsidRPr="001B24B3">
        <w:rPr>
          <w:rFonts w:asciiTheme="minorHAnsi" w:hAnsiTheme="minorHAnsi" w:cstheme="minorHAnsi"/>
          <w:sz w:val="22"/>
          <w:szCs w:val="22"/>
        </w:rPr>
        <w:t>, amely legalább 200</w:t>
      </w:r>
      <w:r w:rsidR="00274EB5">
        <w:rPr>
          <w:rFonts w:asciiTheme="minorHAnsi" w:hAnsiTheme="minorHAnsi" w:cstheme="minorHAnsi"/>
          <w:sz w:val="22"/>
          <w:szCs w:val="22"/>
        </w:rPr>
        <w:t> </w:t>
      </w:r>
      <w:r w:rsidRPr="001B24B3">
        <w:rPr>
          <w:rFonts w:asciiTheme="minorHAnsi" w:hAnsiTheme="minorHAnsi" w:cstheme="minorHAnsi"/>
          <w:sz w:val="22"/>
          <w:szCs w:val="22"/>
        </w:rPr>
        <w:t>000</w:t>
      </w:r>
      <w:r w:rsidR="00274EB5">
        <w:rPr>
          <w:rFonts w:asciiTheme="minorHAnsi" w:hAnsiTheme="minorHAnsi" w:cstheme="minorHAnsi"/>
          <w:sz w:val="22"/>
          <w:szCs w:val="22"/>
        </w:rPr>
        <w:t xml:space="preserve"> </w:t>
      </w:r>
      <w:r w:rsidRPr="001B24B3">
        <w:rPr>
          <w:rFonts w:asciiTheme="minorHAnsi" w:hAnsiTheme="minorHAnsi" w:cstheme="minorHAnsi"/>
          <w:sz w:val="22"/>
          <w:szCs w:val="22"/>
        </w:rPr>
        <w:t>000,- HUF/év és legalább 40</w:t>
      </w:r>
      <w:r w:rsidR="00274EB5">
        <w:rPr>
          <w:rFonts w:asciiTheme="minorHAnsi" w:hAnsiTheme="minorHAnsi" w:cstheme="minorHAnsi"/>
          <w:sz w:val="22"/>
          <w:szCs w:val="22"/>
        </w:rPr>
        <w:t> </w:t>
      </w:r>
      <w:r w:rsidRPr="001B24B3">
        <w:rPr>
          <w:rFonts w:asciiTheme="minorHAnsi" w:hAnsiTheme="minorHAnsi" w:cstheme="minorHAnsi"/>
          <w:sz w:val="22"/>
          <w:szCs w:val="22"/>
        </w:rPr>
        <w:t>000</w:t>
      </w:r>
      <w:r w:rsidR="00274EB5">
        <w:rPr>
          <w:rFonts w:asciiTheme="minorHAnsi" w:hAnsiTheme="minorHAnsi" w:cstheme="minorHAnsi"/>
          <w:sz w:val="22"/>
          <w:szCs w:val="22"/>
        </w:rPr>
        <w:t xml:space="preserve"> </w:t>
      </w:r>
      <w:r w:rsidRPr="001B24B3">
        <w:rPr>
          <w:rFonts w:asciiTheme="minorHAnsi" w:hAnsiTheme="minorHAnsi" w:cstheme="minorHAnsi"/>
          <w:sz w:val="22"/>
          <w:szCs w:val="22"/>
        </w:rPr>
        <w:t>000,-HUF/</w:t>
      </w:r>
      <w:r w:rsidR="008A3AA6" w:rsidRPr="001B24B3">
        <w:rPr>
          <w:rFonts w:asciiTheme="minorHAnsi" w:hAnsiTheme="minorHAnsi" w:cstheme="minorHAnsi"/>
          <w:sz w:val="22"/>
          <w:szCs w:val="22"/>
        </w:rPr>
        <w:t xml:space="preserve">káreseményre </w:t>
      </w:r>
      <w:r w:rsidRPr="001B24B3">
        <w:rPr>
          <w:rFonts w:asciiTheme="minorHAnsi" w:hAnsiTheme="minorHAnsi" w:cstheme="minorHAnsi"/>
          <w:sz w:val="22"/>
          <w:szCs w:val="22"/>
        </w:rPr>
        <w:t>nyújt fedezetet.</w:t>
      </w:r>
    </w:p>
    <w:p w14:paraId="68207964" w14:textId="060C249A" w:rsidR="00190C92" w:rsidRPr="001B24B3" w:rsidRDefault="00190C92" w:rsidP="00706A20">
      <w:pPr>
        <w:jc w:val="both"/>
        <w:rPr>
          <w:rFonts w:asciiTheme="minorHAnsi" w:hAnsiTheme="minorHAnsi" w:cstheme="minorHAnsi"/>
          <w:sz w:val="22"/>
          <w:szCs w:val="22"/>
        </w:rPr>
      </w:pPr>
    </w:p>
    <w:p w14:paraId="1AE4D6C7" w14:textId="77777777" w:rsidR="00190C92" w:rsidRPr="001B24B3" w:rsidRDefault="00190C92" w:rsidP="00706A20">
      <w:pPr>
        <w:jc w:val="both"/>
        <w:rPr>
          <w:rFonts w:asciiTheme="minorHAnsi" w:hAnsiTheme="minorHAnsi" w:cstheme="minorHAnsi"/>
          <w:sz w:val="22"/>
          <w:szCs w:val="22"/>
        </w:rPr>
      </w:pPr>
    </w:p>
    <w:p w14:paraId="12AA8DBA" w14:textId="77777777" w:rsidR="000E3F21" w:rsidRDefault="000E3F21" w:rsidP="00706A20">
      <w:pPr>
        <w:autoSpaceDE w:val="0"/>
        <w:autoSpaceDN w:val="0"/>
        <w:adjustRightInd w:val="0"/>
        <w:jc w:val="both"/>
        <w:rPr>
          <w:rFonts w:asciiTheme="minorHAnsi" w:hAnsiTheme="minorHAnsi" w:cstheme="minorHAnsi"/>
          <w:b/>
          <w:sz w:val="22"/>
          <w:szCs w:val="22"/>
        </w:rPr>
      </w:pPr>
    </w:p>
    <w:p w14:paraId="79B42D1F" w14:textId="1DEFC6CE" w:rsidR="00706A20" w:rsidRPr="001B24B3" w:rsidRDefault="00706A20" w:rsidP="00706A20">
      <w:pPr>
        <w:autoSpaceDE w:val="0"/>
        <w:autoSpaceDN w:val="0"/>
        <w:adjustRightInd w:val="0"/>
        <w:jc w:val="both"/>
        <w:rPr>
          <w:rFonts w:asciiTheme="minorHAnsi" w:hAnsiTheme="minorHAnsi" w:cstheme="minorHAnsi"/>
          <w:b/>
          <w:sz w:val="22"/>
          <w:szCs w:val="22"/>
        </w:rPr>
      </w:pPr>
      <w:r w:rsidRPr="001B24B3">
        <w:rPr>
          <w:rFonts w:asciiTheme="minorHAnsi" w:hAnsiTheme="minorHAnsi" w:cstheme="minorHAnsi"/>
          <w:b/>
          <w:sz w:val="22"/>
          <w:szCs w:val="22"/>
        </w:rPr>
        <w:lastRenderedPageBreak/>
        <w:t>MŰSZAKI, SZAKMAI ALKALMASSÁG</w:t>
      </w:r>
    </w:p>
    <w:p w14:paraId="1033F8B3" w14:textId="77777777" w:rsidR="00706A20" w:rsidRPr="001B24B3" w:rsidRDefault="00706A20" w:rsidP="00706A20">
      <w:pPr>
        <w:tabs>
          <w:tab w:val="left" w:pos="284"/>
          <w:tab w:val="left" w:pos="426"/>
        </w:tabs>
        <w:jc w:val="both"/>
        <w:rPr>
          <w:rFonts w:asciiTheme="minorHAnsi" w:hAnsiTheme="minorHAnsi" w:cstheme="minorHAnsi"/>
          <w:b/>
          <w:sz w:val="22"/>
          <w:szCs w:val="22"/>
        </w:rPr>
      </w:pPr>
    </w:p>
    <w:p w14:paraId="34D89703" w14:textId="02D1EB3F"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b/>
          <w:sz w:val="22"/>
          <w:szCs w:val="22"/>
        </w:rPr>
        <w:t>M/1-M/5.</w:t>
      </w:r>
      <w:r w:rsidRPr="001B24B3">
        <w:rPr>
          <w:rFonts w:asciiTheme="minorHAnsi" w:hAnsiTheme="minorHAnsi" w:cstheme="minorHAnsi"/>
          <w:sz w:val="22"/>
          <w:szCs w:val="22"/>
        </w:rPr>
        <w:t xml:space="preserve"> Az alkalmassági feltételekről a részvételre jelentkezőnek – ismert alvállalkozójára is kiterjedően – a </w:t>
      </w:r>
      <w:r w:rsidR="00022DE6" w:rsidRPr="001B24B3">
        <w:rPr>
          <w:rFonts w:asciiTheme="minorHAnsi" w:hAnsiTheme="minorHAnsi" w:cstheme="minorHAnsi"/>
          <w:sz w:val="22"/>
          <w:szCs w:val="22"/>
        </w:rPr>
        <w:t xml:space="preserve">csatolt </w:t>
      </w:r>
      <w:r w:rsidRPr="001B24B3">
        <w:rPr>
          <w:rFonts w:asciiTheme="minorHAnsi" w:hAnsiTheme="minorHAnsi" w:cstheme="minorHAnsi"/>
          <w:sz w:val="22"/>
          <w:szCs w:val="22"/>
        </w:rPr>
        <w:t>nyilatkozatmint</w:t>
      </w:r>
      <w:r w:rsidR="00022DE6" w:rsidRPr="001B24B3">
        <w:rPr>
          <w:rFonts w:asciiTheme="minorHAnsi" w:hAnsiTheme="minorHAnsi" w:cstheme="minorHAnsi"/>
          <w:sz w:val="22"/>
          <w:szCs w:val="22"/>
        </w:rPr>
        <w:t>ák</w:t>
      </w:r>
      <w:r w:rsidRPr="001B24B3">
        <w:rPr>
          <w:rFonts w:asciiTheme="minorHAnsi" w:hAnsiTheme="minorHAnsi" w:cstheme="minorHAnsi"/>
          <w:sz w:val="22"/>
          <w:szCs w:val="22"/>
        </w:rPr>
        <w:t xml:space="preserve"> felhasználásával kell nyilatkoznia, azt a részvételi jelentkezésben benyújtania.</w:t>
      </w:r>
    </w:p>
    <w:p w14:paraId="74261977" w14:textId="77777777" w:rsidR="00706A20" w:rsidRPr="001B24B3" w:rsidRDefault="00706A20" w:rsidP="00706A20">
      <w:pPr>
        <w:jc w:val="both"/>
        <w:rPr>
          <w:rFonts w:asciiTheme="minorHAnsi" w:hAnsiTheme="minorHAnsi" w:cstheme="minorHAnsi"/>
          <w:sz w:val="22"/>
          <w:szCs w:val="22"/>
        </w:rPr>
      </w:pPr>
    </w:p>
    <w:p w14:paraId="74ABE017" w14:textId="7F7F497E"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b/>
          <w:sz w:val="22"/>
          <w:szCs w:val="22"/>
        </w:rPr>
        <w:t>M/1-M/2.</w:t>
      </w:r>
      <w:r w:rsidRPr="001B24B3">
        <w:rPr>
          <w:rFonts w:asciiTheme="minorHAnsi" w:hAnsiTheme="minorHAnsi" w:cstheme="minorHAnsi"/>
          <w:sz w:val="22"/>
          <w:szCs w:val="22"/>
        </w:rPr>
        <w:t xml:space="preserve"> A részvételre jelentkezőnek igazolnia kell a részvételi felhívás </w:t>
      </w:r>
      <w:r w:rsidR="00022DE6" w:rsidRPr="001B24B3">
        <w:rPr>
          <w:rFonts w:asciiTheme="minorHAnsi" w:hAnsiTheme="minorHAnsi" w:cstheme="minorHAnsi"/>
          <w:sz w:val="22"/>
          <w:szCs w:val="22"/>
        </w:rPr>
        <w:t xml:space="preserve">honlapon való közzétételének </w:t>
      </w:r>
      <w:r w:rsidRPr="001B24B3">
        <w:rPr>
          <w:rFonts w:asciiTheme="minorHAnsi" w:hAnsiTheme="minorHAnsi" w:cstheme="minorHAnsi"/>
          <w:sz w:val="22"/>
          <w:szCs w:val="22"/>
        </w:rPr>
        <w:t xml:space="preserve">napját megelőző három évben – az előírásoknak és a szerződésnek megfelelően </w:t>
      </w:r>
      <w:r w:rsidR="00BE045B" w:rsidRPr="001B24B3">
        <w:rPr>
          <w:rFonts w:asciiTheme="minorHAnsi" w:hAnsiTheme="minorHAnsi" w:cstheme="minorHAnsi"/>
          <w:sz w:val="22"/>
          <w:szCs w:val="22"/>
        </w:rPr>
        <w:t xml:space="preserve">– </w:t>
      </w:r>
      <w:r w:rsidRPr="001B24B3">
        <w:rPr>
          <w:rFonts w:asciiTheme="minorHAnsi" w:hAnsiTheme="minorHAnsi" w:cstheme="minorHAnsi"/>
          <w:sz w:val="22"/>
          <w:szCs w:val="22"/>
        </w:rPr>
        <w:t xml:space="preserve">teljesített </w:t>
      </w:r>
      <w:r w:rsidRPr="001B24B3">
        <w:rPr>
          <w:rFonts w:asciiTheme="minorHAnsi" w:hAnsiTheme="minorHAnsi" w:cstheme="minorHAnsi"/>
          <w:b/>
          <w:bCs/>
          <w:i/>
          <w:iCs/>
          <w:sz w:val="22"/>
          <w:szCs w:val="22"/>
        </w:rPr>
        <w:t>a beszerzés tárgya szerinti szolgáltatásait</w:t>
      </w:r>
      <w:r w:rsidRPr="001B24B3">
        <w:rPr>
          <w:rFonts w:asciiTheme="minorHAnsi" w:hAnsiTheme="minorHAnsi" w:cstheme="minorHAnsi"/>
          <w:sz w:val="22"/>
          <w:szCs w:val="22"/>
        </w:rPr>
        <w:t xml:space="preserve"> a szerződést kötő másik fél által adott nyilatkozattal.</w:t>
      </w:r>
    </w:p>
    <w:p w14:paraId="00C0C7EC" w14:textId="77777777"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sz w:val="22"/>
          <w:szCs w:val="22"/>
        </w:rPr>
        <w:t xml:space="preserve">Az ajánlatkérő a referenciamunka tekintetében a kezdő napon a szerződés megkötésének napját, illetve részteljesítés esetén a részteljesítés tényleges megkezdésének napját érti. </w:t>
      </w:r>
    </w:p>
    <w:p w14:paraId="7EC25C0F" w14:textId="77777777" w:rsidR="00706A20" w:rsidRPr="001B24B3" w:rsidRDefault="00706A20" w:rsidP="00706A20">
      <w:pPr>
        <w:jc w:val="both"/>
        <w:rPr>
          <w:rFonts w:asciiTheme="minorHAnsi" w:hAnsiTheme="minorHAnsi" w:cstheme="minorHAnsi"/>
          <w:sz w:val="22"/>
          <w:szCs w:val="22"/>
        </w:rPr>
      </w:pPr>
    </w:p>
    <w:p w14:paraId="0152958E" w14:textId="77777777"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b/>
          <w:sz w:val="22"/>
          <w:szCs w:val="22"/>
        </w:rPr>
        <w:t>M/3.</w:t>
      </w:r>
      <w:r w:rsidRPr="001B24B3">
        <w:rPr>
          <w:rFonts w:asciiTheme="minorHAnsi" w:hAnsiTheme="minorHAnsi" w:cstheme="minorHAnsi"/>
          <w:sz w:val="22"/>
          <w:szCs w:val="22"/>
        </w:rPr>
        <w:t xml:space="preserve"> A részvételre jelentkezőnek a megfelelést a bevonásra kerülő </w:t>
      </w:r>
      <w:r w:rsidRPr="001B24B3">
        <w:rPr>
          <w:rFonts w:asciiTheme="minorHAnsi" w:hAnsiTheme="minorHAnsi" w:cstheme="minorHAnsi"/>
          <w:b/>
          <w:bCs/>
          <w:i/>
          <w:iCs/>
          <w:sz w:val="22"/>
          <w:szCs w:val="22"/>
        </w:rPr>
        <w:t>szakemberek</w:t>
      </w:r>
      <w:r w:rsidRPr="001B24B3">
        <w:rPr>
          <w:rFonts w:asciiTheme="minorHAnsi" w:hAnsiTheme="minorHAnsi" w:cstheme="minorHAnsi"/>
          <w:sz w:val="22"/>
          <w:szCs w:val="22"/>
        </w:rPr>
        <w:t xml:space="preserve"> (szervezetek)  megnevezésével, végzettségük vagy képzettségük, szakmai tapasztalatuk ismertetésével kell igazolnia. </w:t>
      </w:r>
    </w:p>
    <w:p w14:paraId="58400907" w14:textId="77777777" w:rsidR="00706A20" w:rsidRPr="001B24B3" w:rsidRDefault="00706A20" w:rsidP="00706A20">
      <w:pPr>
        <w:jc w:val="both"/>
        <w:rPr>
          <w:rFonts w:asciiTheme="minorHAnsi" w:hAnsiTheme="minorHAnsi" w:cstheme="minorHAnsi"/>
          <w:sz w:val="22"/>
          <w:szCs w:val="22"/>
        </w:rPr>
      </w:pPr>
    </w:p>
    <w:p w14:paraId="2BA74456" w14:textId="3DA5E6AD"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sz w:val="22"/>
          <w:szCs w:val="22"/>
        </w:rPr>
        <w:t>Az M/3. pont tekintetében a részvételi jelentkezéshez csatolni kell:</w:t>
      </w:r>
    </w:p>
    <w:p w14:paraId="4AF560AC" w14:textId="208F47E0"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sz w:val="22"/>
          <w:szCs w:val="22"/>
        </w:rPr>
        <w:t xml:space="preserve">- végzettséget és/vagy képzettséget igazoló okirat </w:t>
      </w:r>
      <w:r w:rsidR="00FE3977" w:rsidRPr="001B24B3">
        <w:rPr>
          <w:rFonts w:asciiTheme="minorHAnsi" w:hAnsiTheme="minorHAnsi" w:cstheme="minorHAnsi"/>
          <w:sz w:val="22"/>
          <w:szCs w:val="22"/>
        </w:rPr>
        <w:t>másolatát</w:t>
      </w:r>
      <w:r w:rsidRPr="001B24B3">
        <w:rPr>
          <w:rFonts w:asciiTheme="minorHAnsi" w:hAnsiTheme="minorHAnsi" w:cstheme="minorHAnsi"/>
          <w:sz w:val="22"/>
          <w:szCs w:val="22"/>
        </w:rPr>
        <w:t>,</w:t>
      </w:r>
    </w:p>
    <w:p w14:paraId="428A80A0" w14:textId="12B0A7E1"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sz w:val="22"/>
          <w:szCs w:val="22"/>
        </w:rPr>
        <w:t>- a szakmai tapasztalatot bemutató, szakember által aláírt szakmai önéletrajz</w:t>
      </w:r>
      <w:r w:rsidR="00FE3977" w:rsidRPr="001B24B3">
        <w:rPr>
          <w:rFonts w:asciiTheme="minorHAnsi" w:hAnsiTheme="minorHAnsi" w:cstheme="minorHAnsi"/>
          <w:sz w:val="22"/>
          <w:szCs w:val="22"/>
        </w:rPr>
        <w:t>ot</w:t>
      </w:r>
      <w:r w:rsidRPr="001B24B3">
        <w:rPr>
          <w:rFonts w:asciiTheme="minorHAnsi" w:hAnsiTheme="minorHAnsi" w:cstheme="minorHAnsi"/>
          <w:sz w:val="22"/>
          <w:szCs w:val="22"/>
        </w:rPr>
        <w:t xml:space="preserve"> olyan részletességgel, hogy abból az alkalmassági követelménynek való megfelelés egyértelműen megállapítható legyen. </w:t>
      </w:r>
    </w:p>
    <w:p w14:paraId="5675414E" w14:textId="77777777" w:rsidR="00706A20" w:rsidRPr="001B24B3" w:rsidRDefault="00706A20" w:rsidP="00706A20">
      <w:pPr>
        <w:jc w:val="both"/>
        <w:rPr>
          <w:rFonts w:asciiTheme="minorHAnsi" w:hAnsiTheme="minorHAnsi" w:cstheme="minorHAnsi"/>
          <w:sz w:val="22"/>
          <w:szCs w:val="22"/>
        </w:rPr>
      </w:pPr>
    </w:p>
    <w:p w14:paraId="6B573C9A" w14:textId="77777777"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sz w:val="22"/>
          <w:szCs w:val="22"/>
        </w:rPr>
        <w:t>A szakmai önéletrajzban nyilatkozni kell arról, hogy a szakember a részvételre jelentkezővel munkaviszonyban áll.</w:t>
      </w:r>
    </w:p>
    <w:p w14:paraId="0CBCD609" w14:textId="77777777" w:rsidR="00706A20" w:rsidRPr="001B24B3" w:rsidRDefault="00706A20" w:rsidP="00706A20">
      <w:pPr>
        <w:jc w:val="both"/>
        <w:rPr>
          <w:rFonts w:asciiTheme="minorHAnsi" w:hAnsiTheme="minorHAnsi" w:cstheme="minorHAnsi"/>
          <w:sz w:val="22"/>
          <w:szCs w:val="22"/>
        </w:rPr>
      </w:pPr>
    </w:p>
    <w:p w14:paraId="436BD4F0" w14:textId="4C39D05D"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sz w:val="22"/>
          <w:szCs w:val="22"/>
        </w:rPr>
        <w:t>Az ajánlatkérő a szakmai tapasztalat időtartamát az önéletrajz alapján ellenőrzi</w:t>
      </w:r>
      <w:r w:rsidR="00FE3977" w:rsidRPr="001B24B3">
        <w:rPr>
          <w:rFonts w:asciiTheme="minorHAnsi" w:hAnsiTheme="minorHAnsi" w:cstheme="minorHAnsi"/>
          <w:sz w:val="22"/>
          <w:szCs w:val="22"/>
        </w:rPr>
        <w:t>.</w:t>
      </w:r>
      <w:r w:rsidRPr="001B24B3">
        <w:rPr>
          <w:rFonts w:asciiTheme="minorHAnsi" w:hAnsiTheme="minorHAnsi" w:cstheme="minorHAnsi"/>
          <w:sz w:val="22"/>
          <w:szCs w:val="22"/>
        </w:rPr>
        <w:t xml:space="preserve"> </w:t>
      </w:r>
      <w:r w:rsidR="00FE3977" w:rsidRPr="001B24B3">
        <w:rPr>
          <w:rFonts w:asciiTheme="minorHAnsi" w:hAnsiTheme="minorHAnsi" w:cstheme="minorHAnsi"/>
          <w:sz w:val="22"/>
          <w:szCs w:val="22"/>
        </w:rPr>
        <w:t>A</w:t>
      </w:r>
      <w:r w:rsidRPr="001B24B3">
        <w:rPr>
          <w:rFonts w:asciiTheme="minorHAnsi" w:hAnsiTheme="minorHAnsi" w:cstheme="minorHAnsi"/>
          <w:sz w:val="22"/>
          <w:szCs w:val="22"/>
        </w:rPr>
        <w:t xml:space="preserve"> szakmai tapasztalat időtartamát év/hónap/nap pontossággal kell megadni. Az időben párhuzamos gyakorlati idők csak egyszer számítanak bele az adott szakember gyakorlati </w:t>
      </w:r>
      <w:proofErr w:type="spellStart"/>
      <w:r w:rsidRPr="001B24B3">
        <w:rPr>
          <w:rFonts w:asciiTheme="minorHAnsi" w:hAnsiTheme="minorHAnsi" w:cstheme="minorHAnsi"/>
          <w:sz w:val="22"/>
          <w:szCs w:val="22"/>
        </w:rPr>
        <w:t>idejébe</w:t>
      </w:r>
      <w:proofErr w:type="spellEnd"/>
      <w:r w:rsidRPr="001B24B3">
        <w:rPr>
          <w:rFonts w:asciiTheme="minorHAnsi" w:hAnsiTheme="minorHAnsi" w:cstheme="minorHAnsi"/>
          <w:sz w:val="22"/>
          <w:szCs w:val="22"/>
        </w:rPr>
        <w:t>.</w:t>
      </w:r>
    </w:p>
    <w:p w14:paraId="1AD4C179" w14:textId="77777777" w:rsidR="00706A20" w:rsidRPr="001B24B3" w:rsidRDefault="00706A20" w:rsidP="00706A20">
      <w:pPr>
        <w:jc w:val="both"/>
        <w:rPr>
          <w:rFonts w:asciiTheme="minorHAnsi" w:hAnsiTheme="minorHAnsi" w:cstheme="minorHAnsi"/>
          <w:sz w:val="22"/>
          <w:szCs w:val="22"/>
        </w:rPr>
      </w:pPr>
    </w:p>
    <w:p w14:paraId="6F0F00F7" w14:textId="77777777"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b/>
          <w:sz w:val="22"/>
          <w:szCs w:val="22"/>
        </w:rPr>
        <w:t>M/4.</w:t>
      </w:r>
      <w:r w:rsidRPr="001B24B3">
        <w:rPr>
          <w:rFonts w:asciiTheme="minorHAnsi" w:hAnsiTheme="minorHAnsi" w:cstheme="minorHAnsi"/>
          <w:sz w:val="22"/>
          <w:szCs w:val="22"/>
        </w:rPr>
        <w:t xml:space="preserve"> A részvételre jelentkezőnek csatolnia kell az épület- és létesítménytakarítás alkalmazási területre kiterjedő,</w:t>
      </w:r>
      <w:r w:rsidRPr="001B24B3">
        <w:rPr>
          <w:rFonts w:asciiTheme="minorHAnsi" w:hAnsiTheme="minorHAnsi" w:cstheme="minorHAnsi"/>
          <w:b/>
          <w:i/>
          <w:sz w:val="22"/>
          <w:szCs w:val="22"/>
        </w:rPr>
        <w:t xml:space="preserve"> </w:t>
      </w:r>
      <w:r w:rsidRPr="001B24B3">
        <w:rPr>
          <w:rFonts w:asciiTheme="minorHAnsi" w:hAnsiTheme="minorHAnsi" w:cstheme="minorHAnsi"/>
          <w:b/>
          <w:bCs/>
          <w:i/>
          <w:iCs/>
          <w:sz w:val="22"/>
          <w:szCs w:val="22"/>
        </w:rPr>
        <w:t>MSZ EN ISO 9001</w:t>
      </w:r>
      <w:r w:rsidRPr="001B24B3">
        <w:rPr>
          <w:rFonts w:asciiTheme="minorHAnsi" w:hAnsiTheme="minorHAnsi" w:cstheme="minorHAnsi"/>
          <w:sz w:val="22"/>
          <w:szCs w:val="22"/>
        </w:rPr>
        <w:t xml:space="preserve"> szabványnak megfelelő minőségbiztosítási rendszerre vonatkozó, független szervezet által kiállított tanúsítványt.</w:t>
      </w:r>
    </w:p>
    <w:p w14:paraId="2DA504E9" w14:textId="77777777" w:rsidR="00706A20" w:rsidRPr="001B24B3" w:rsidRDefault="00706A20" w:rsidP="00706A20">
      <w:pPr>
        <w:pStyle w:val="Listaszerbekezds"/>
        <w:jc w:val="both"/>
        <w:rPr>
          <w:rFonts w:asciiTheme="minorHAnsi" w:hAnsiTheme="minorHAnsi" w:cstheme="minorHAnsi"/>
          <w:sz w:val="22"/>
          <w:szCs w:val="22"/>
        </w:rPr>
      </w:pPr>
    </w:p>
    <w:p w14:paraId="2EBA17D1" w14:textId="4A3FA3C8" w:rsidR="00706A20" w:rsidRPr="001B24B3" w:rsidRDefault="00706A20" w:rsidP="00706A20">
      <w:pPr>
        <w:tabs>
          <w:tab w:val="left" w:pos="284"/>
          <w:tab w:val="left" w:pos="426"/>
        </w:tabs>
        <w:jc w:val="both"/>
        <w:rPr>
          <w:rFonts w:asciiTheme="minorHAnsi" w:hAnsiTheme="minorHAnsi" w:cstheme="minorHAnsi"/>
          <w:sz w:val="22"/>
          <w:szCs w:val="22"/>
        </w:rPr>
      </w:pPr>
      <w:r w:rsidRPr="001B24B3">
        <w:rPr>
          <w:rFonts w:asciiTheme="minorHAnsi" w:hAnsiTheme="minorHAnsi" w:cstheme="minorHAnsi"/>
          <w:b/>
          <w:bCs/>
          <w:sz w:val="22"/>
          <w:szCs w:val="22"/>
        </w:rPr>
        <w:t>M/5.</w:t>
      </w:r>
      <w:r w:rsidRPr="001B24B3">
        <w:rPr>
          <w:rFonts w:asciiTheme="minorHAnsi" w:hAnsiTheme="minorHAnsi" w:cstheme="minorHAnsi"/>
          <w:sz w:val="22"/>
          <w:szCs w:val="22"/>
        </w:rPr>
        <w:t xml:space="preserve"> A részvételre jelentkezőnek csatolnia kell az épület- és létesítménytakarítás alkalmazási területre kiterjedő, </w:t>
      </w:r>
      <w:bookmarkStart w:id="1" w:name="_Hlk43907475"/>
      <w:r w:rsidRPr="001B24B3">
        <w:rPr>
          <w:rFonts w:asciiTheme="minorHAnsi" w:hAnsiTheme="minorHAnsi" w:cstheme="minorHAnsi"/>
          <w:b/>
          <w:bCs/>
          <w:i/>
          <w:iCs/>
          <w:sz w:val="22"/>
          <w:szCs w:val="22"/>
        </w:rPr>
        <w:t>MSZ EN ISO 14001</w:t>
      </w:r>
      <w:r w:rsidRPr="001B24B3">
        <w:rPr>
          <w:rFonts w:asciiTheme="minorHAnsi" w:hAnsiTheme="minorHAnsi" w:cstheme="minorHAnsi"/>
          <w:sz w:val="22"/>
          <w:szCs w:val="22"/>
        </w:rPr>
        <w:t xml:space="preserve"> </w:t>
      </w:r>
      <w:bookmarkEnd w:id="1"/>
      <w:r w:rsidRPr="001B24B3">
        <w:rPr>
          <w:rFonts w:asciiTheme="minorHAnsi" w:hAnsiTheme="minorHAnsi" w:cstheme="minorHAnsi"/>
          <w:sz w:val="22"/>
          <w:szCs w:val="22"/>
        </w:rPr>
        <w:t>szabványnak megfelelő környezetirányítási rendszerre vonatkozó, független szervezet által kiállított tanúsítványt.</w:t>
      </w:r>
    </w:p>
    <w:p w14:paraId="067B1078" w14:textId="26F29935" w:rsidR="00781AB1" w:rsidRPr="001B24B3" w:rsidRDefault="00781AB1" w:rsidP="00706A20">
      <w:pPr>
        <w:tabs>
          <w:tab w:val="left" w:pos="284"/>
          <w:tab w:val="left" w:pos="426"/>
        </w:tabs>
        <w:jc w:val="both"/>
        <w:rPr>
          <w:rFonts w:asciiTheme="minorHAnsi" w:hAnsiTheme="minorHAnsi" w:cstheme="minorHAnsi"/>
          <w:sz w:val="22"/>
          <w:szCs w:val="22"/>
        </w:rPr>
      </w:pPr>
    </w:p>
    <w:p w14:paraId="43EC3F33" w14:textId="25AA0120" w:rsidR="00781AB1" w:rsidRPr="001B24B3" w:rsidRDefault="00781AB1" w:rsidP="00706A20">
      <w:pPr>
        <w:tabs>
          <w:tab w:val="left" w:pos="284"/>
          <w:tab w:val="left" w:pos="426"/>
        </w:tabs>
        <w:jc w:val="both"/>
        <w:rPr>
          <w:rFonts w:asciiTheme="minorHAnsi" w:hAnsiTheme="minorHAnsi" w:cstheme="minorHAnsi"/>
          <w:sz w:val="22"/>
          <w:szCs w:val="22"/>
        </w:rPr>
      </w:pPr>
      <w:r w:rsidRPr="001B24B3">
        <w:rPr>
          <w:rFonts w:asciiTheme="minorHAnsi" w:hAnsiTheme="minorHAnsi" w:cstheme="minorHAnsi"/>
          <w:b/>
          <w:sz w:val="22"/>
          <w:szCs w:val="22"/>
        </w:rPr>
        <w:t>M/6.</w:t>
      </w:r>
      <w:r w:rsidRPr="001B24B3">
        <w:rPr>
          <w:rFonts w:asciiTheme="minorHAnsi" w:hAnsiTheme="minorHAnsi" w:cstheme="minorHAnsi"/>
          <w:sz w:val="22"/>
          <w:szCs w:val="22"/>
        </w:rPr>
        <w:t xml:space="preserve"> A részvételre jelentkezőnek be kell mutatnia gyártmánylappal / biztonsági lappal, hogy </w:t>
      </w:r>
      <w:r w:rsidR="00D65125" w:rsidRPr="001B24B3">
        <w:rPr>
          <w:rFonts w:asciiTheme="minorHAnsi" w:hAnsiTheme="minorHAnsi" w:cstheme="minorHAnsi"/>
          <w:sz w:val="22"/>
          <w:szCs w:val="22"/>
        </w:rPr>
        <w:t xml:space="preserve">EU </w:t>
      </w:r>
      <w:proofErr w:type="spellStart"/>
      <w:r w:rsidRPr="001B24B3">
        <w:rPr>
          <w:rFonts w:asciiTheme="minorHAnsi" w:hAnsiTheme="minorHAnsi" w:cstheme="minorHAnsi"/>
          <w:sz w:val="22"/>
          <w:szCs w:val="22"/>
        </w:rPr>
        <w:t>Ecolabeles</w:t>
      </w:r>
      <w:proofErr w:type="spellEnd"/>
      <w:r w:rsidRPr="001B24B3">
        <w:rPr>
          <w:rFonts w:asciiTheme="minorHAnsi" w:hAnsiTheme="minorHAnsi" w:cstheme="minorHAnsi"/>
          <w:sz w:val="22"/>
          <w:szCs w:val="22"/>
        </w:rPr>
        <w:t xml:space="preserve"> termékekkel dolgozik a következő szerek használatakor: folyékony szappan, kézi mosogatószer, fertőtlenítőszer.</w:t>
      </w:r>
    </w:p>
    <w:p w14:paraId="2D45E416" w14:textId="19B75948" w:rsidR="00706A20" w:rsidRPr="001B24B3" w:rsidRDefault="00706A20" w:rsidP="00706A20">
      <w:pPr>
        <w:tabs>
          <w:tab w:val="left" w:pos="284"/>
          <w:tab w:val="left" w:pos="426"/>
        </w:tabs>
        <w:jc w:val="both"/>
        <w:rPr>
          <w:rFonts w:asciiTheme="minorHAnsi" w:hAnsiTheme="minorHAnsi" w:cstheme="minorHAnsi"/>
          <w:sz w:val="22"/>
          <w:szCs w:val="22"/>
        </w:rPr>
      </w:pPr>
    </w:p>
    <w:p w14:paraId="7C2C9D9D" w14:textId="187C0D8D"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b/>
          <w:sz w:val="22"/>
          <w:szCs w:val="22"/>
        </w:rPr>
        <w:t>M/1.</w:t>
      </w:r>
      <w:r w:rsidRPr="001B24B3">
        <w:rPr>
          <w:rFonts w:asciiTheme="minorHAnsi" w:hAnsiTheme="minorHAnsi" w:cstheme="minorHAnsi"/>
          <w:sz w:val="22"/>
          <w:szCs w:val="22"/>
        </w:rPr>
        <w:t xml:space="preserve"> Alkalmatlan a részvételre jelentkező, ha a részvételi felhívás </w:t>
      </w:r>
      <w:r w:rsidR="00C47B57" w:rsidRPr="001B24B3">
        <w:rPr>
          <w:rFonts w:asciiTheme="minorHAnsi" w:hAnsiTheme="minorHAnsi" w:cstheme="minorHAnsi"/>
          <w:sz w:val="22"/>
          <w:szCs w:val="22"/>
        </w:rPr>
        <w:t xml:space="preserve">honlapon való közzétételének </w:t>
      </w:r>
      <w:r w:rsidRPr="001B24B3">
        <w:rPr>
          <w:rFonts w:asciiTheme="minorHAnsi" w:hAnsiTheme="minorHAnsi" w:cstheme="minorHAnsi"/>
          <w:sz w:val="22"/>
          <w:szCs w:val="22"/>
        </w:rPr>
        <w:t xml:space="preserve">napját megelőző három évben nem teljesített az előírásoknak és a szerződésnek megfelelően olyan </w:t>
      </w:r>
      <w:r w:rsidRPr="001B24B3">
        <w:rPr>
          <w:rFonts w:asciiTheme="minorHAnsi" w:hAnsiTheme="minorHAnsi" w:cstheme="minorHAnsi"/>
          <w:b/>
          <w:bCs/>
          <w:i/>
          <w:iCs/>
          <w:sz w:val="22"/>
          <w:szCs w:val="22"/>
        </w:rPr>
        <w:t>referenciamunkát</w:t>
      </w:r>
      <w:r w:rsidRPr="001B24B3">
        <w:rPr>
          <w:rFonts w:asciiTheme="minorHAnsi" w:hAnsiTheme="minorHAnsi" w:cstheme="minorHAnsi"/>
          <w:sz w:val="22"/>
          <w:szCs w:val="22"/>
        </w:rPr>
        <w:t>, melynek tárgya legalább 10 hónapon keresztül folyamatosan nyújtott, legalább 8</w:t>
      </w:r>
      <w:r w:rsidR="00274EB5">
        <w:rPr>
          <w:rFonts w:asciiTheme="minorHAnsi" w:hAnsiTheme="minorHAnsi" w:cstheme="minorHAnsi"/>
          <w:sz w:val="22"/>
          <w:szCs w:val="22"/>
        </w:rPr>
        <w:t xml:space="preserve"> </w:t>
      </w:r>
      <w:r w:rsidRPr="001B24B3">
        <w:rPr>
          <w:rFonts w:asciiTheme="minorHAnsi" w:hAnsiTheme="minorHAnsi" w:cstheme="minorHAnsi"/>
          <w:sz w:val="22"/>
          <w:szCs w:val="22"/>
        </w:rPr>
        <w:t xml:space="preserve">000 </w:t>
      </w:r>
      <w:r w:rsidR="00274EB5" w:rsidRPr="001B24B3">
        <w:rPr>
          <w:rFonts w:asciiTheme="minorHAnsi" w:hAnsiTheme="minorHAnsi" w:cstheme="minorHAnsi"/>
          <w:sz w:val="22"/>
          <w:szCs w:val="22"/>
        </w:rPr>
        <w:t>m</w:t>
      </w:r>
      <w:r w:rsidR="00274EB5" w:rsidRPr="001B24B3">
        <w:rPr>
          <w:rFonts w:asciiTheme="minorHAnsi" w:hAnsiTheme="minorHAnsi" w:cstheme="minorHAnsi"/>
          <w:sz w:val="22"/>
          <w:szCs w:val="22"/>
          <w:vertAlign w:val="superscript"/>
        </w:rPr>
        <w:t>2</w:t>
      </w:r>
      <w:r w:rsidRPr="001B24B3">
        <w:rPr>
          <w:rFonts w:asciiTheme="minorHAnsi" w:hAnsiTheme="minorHAnsi" w:cstheme="minorHAnsi"/>
          <w:sz w:val="22"/>
          <w:szCs w:val="22"/>
        </w:rPr>
        <w:t xml:space="preserve"> alapterületű létesítmény napi rendszeres takarítása volt. A referenciamunka igazolható több szerződés teljesítésével, melyből egy referenciának 10 hónapon keresztül folyamatosan, megszakítás nélkül végzett szolgáltatást, és legalább egy referenciamunkának legalább 6 000 m</w:t>
      </w:r>
      <w:r w:rsidRPr="001B24B3">
        <w:rPr>
          <w:rFonts w:asciiTheme="minorHAnsi" w:hAnsiTheme="minorHAnsi" w:cstheme="minorHAnsi"/>
          <w:sz w:val="22"/>
          <w:szCs w:val="22"/>
          <w:vertAlign w:val="superscript"/>
        </w:rPr>
        <w:t>2</w:t>
      </w:r>
      <w:r w:rsidRPr="001B24B3">
        <w:rPr>
          <w:rFonts w:asciiTheme="minorHAnsi" w:hAnsiTheme="minorHAnsi" w:cstheme="minorHAnsi"/>
          <w:sz w:val="22"/>
          <w:szCs w:val="22"/>
        </w:rPr>
        <w:t xml:space="preserve"> alapterületű létesítmény napi rendszeres takarítást kell igazolnia.</w:t>
      </w:r>
    </w:p>
    <w:p w14:paraId="56A7830D" w14:textId="2A444013" w:rsidR="00706A20" w:rsidRPr="001B24B3" w:rsidRDefault="00706A20" w:rsidP="00706A20">
      <w:pPr>
        <w:jc w:val="both"/>
        <w:rPr>
          <w:rFonts w:asciiTheme="minorHAnsi" w:hAnsiTheme="minorHAnsi" w:cstheme="minorHAnsi"/>
          <w:sz w:val="22"/>
          <w:szCs w:val="22"/>
        </w:rPr>
      </w:pPr>
    </w:p>
    <w:p w14:paraId="735B5CAA" w14:textId="29405CC9"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b/>
          <w:sz w:val="22"/>
          <w:szCs w:val="22"/>
        </w:rPr>
        <w:t>M/2.</w:t>
      </w:r>
      <w:r w:rsidRPr="001B24B3">
        <w:rPr>
          <w:rFonts w:asciiTheme="minorHAnsi" w:hAnsiTheme="minorHAnsi" w:cstheme="minorHAnsi"/>
          <w:sz w:val="22"/>
          <w:szCs w:val="22"/>
        </w:rPr>
        <w:t xml:space="preserve"> Alkalmatlan a részvételre jelentkező, ha a részvételi felhívás </w:t>
      </w:r>
      <w:r w:rsidR="00022DE6" w:rsidRPr="001B24B3">
        <w:rPr>
          <w:rFonts w:asciiTheme="minorHAnsi" w:hAnsiTheme="minorHAnsi" w:cstheme="minorHAnsi"/>
          <w:sz w:val="22"/>
          <w:szCs w:val="22"/>
        </w:rPr>
        <w:t xml:space="preserve">honlapon való közzétételének </w:t>
      </w:r>
      <w:r w:rsidRPr="001B24B3">
        <w:rPr>
          <w:rFonts w:asciiTheme="minorHAnsi" w:hAnsiTheme="minorHAnsi" w:cstheme="minorHAnsi"/>
          <w:sz w:val="22"/>
          <w:szCs w:val="22"/>
        </w:rPr>
        <w:t xml:space="preserve">napját megelőző három évben nem teljesített az előírásoknak és a szerződésnek megfelelően olyan </w:t>
      </w:r>
      <w:r w:rsidRPr="001B24B3">
        <w:rPr>
          <w:rFonts w:asciiTheme="minorHAnsi" w:hAnsiTheme="minorHAnsi" w:cstheme="minorHAnsi"/>
          <w:b/>
          <w:bCs/>
          <w:i/>
          <w:iCs/>
          <w:sz w:val="22"/>
          <w:szCs w:val="22"/>
        </w:rPr>
        <w:t>referenciamunkát</w:t>
      </w:r>
      <w:r w:rsidRPr="001B24B3">
        <w:rPr>
          <w:rFonts w:asciiTheme="minorHAnsi" w:hAnsiTheme="minorHAnsi" w:cstheme="minorHAnsi"/>
          <w:sz w:val="22"/>
          <w:szCs w:val="22"/>
        </w:rPr>
        <w:t>, melynek tárgya legalább 7</w:t>
      </w:r>
      <w:r w:rsidR="00274EB5">
        <w:rPr>
          <w:rFonts w:asciiTheme="minorHAnsi" w:hAnsiTheme="minorHAnsi" w:cstheme="minorHAnsi"/>
          <w:sz w:val="22"/>
          <w:szCs w:val="22"/>
        </w:rPr>
        <w:t xml:space="preserve"> </w:t>
      </w:r>
      <w:r w:rsidRPr="001B24B3">
        <w:rPr>
          <w:rFonts w:asciiTheme="minorHAnsi" w:hAnsiTheme="minorHAnsi" w:cstheme="minorHAnsi"/>
          <w:sz w:val="22"/>
          <w:szCs w:val="22"/>
        </w:rPr>
        <w:t xml:space="preserve">000 </w:t>
      </w:r>
      <w:r w:rsidR="00E72E10" w:rsidRPr="001B24B3">
        <w:rPr>
          <w:rFonts w:asciiTheme="minorHAnsi" w:hAnsiTheme="minorHAnsi" w:cstheme="minorHAnsi"/>
          <w:sz w:val="22"/>
          <w:szCs w:val="22"/>
        </w:rPr>
        <w:t>m</w:t>
      </w:r>
      <w:r w:rsidR="00E72E10" w:rsidRPr="001B24B3">
        <w:rPr>
          <w:rFonts w:asciiTheme="minorHAnsi" w:hAnsiTheme="minorHAnsi" w:cstheme="minorHAnsi"/>
          <w:sz w:val="22"/>
          <w:szCs w:val="22"/>
          <w:vertAlign w:val="superscript"/>
        </w:rPr>
        <w:t>2</w:t>
      </w:r>
      <w:r w:rsidRPr="001B24B3">
        <w:rPr>
          <w:rFonts w:asciiTheme="minorHAnsi" w:hAnsiTheme="minorHAnsi" w:cstheme="minorHAnsi"/>
          <w:sz w:val="22"/>
          <w:szCs w:val="22"/>
        </w:rPr>
        <w:t>-es külső homlokzati és/vagy ablak felület alpintechnológiával történő takarítása volt.</w:t>
      </w:r>
    </w:p>
    <w:p w14:paraId="12FEE8E3" w14:textId="77777777" w:rsidR="00706A20" w:rsidRPr="001B24B3" w:rsidRDefault="00706A20" w:rsidP="00706A20">
      <w:pPr>
        <w:jc w:val="both"/>
        <w:rPr>
          <w:rFonts w:asciiTheme="minorHAnsi" w:hAnsiTheme="minorHAnsi" w:cstheme="minorHAnsi"/>
          <w:sz w:val="22"/>
          <w:szCs w:val="22"/>
        </w:rPr>
      </w:pPr>
    </w:p>
    <w:p w14:paraId="5838FB25" w14:textId="77777777"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b/>
          <w:sz w:val="22"/>
          <w:szCs w:val="22"/>
        </w:rPr>
        <w:lastRenderedPageBreak/>
        <w:t xml:space="preserve">M/3. </w:t>
      </w:r>
      <w:r w:rsidRPr="001B24B3">
        <w:rPr>
          <w:rFonts w:asciiTheme="minorHAnsi" w:hAnsiTheme="minorHAnsi" w:cstheme="minorHAnsi"/>
          <w:sz w:val="22"/>
          <w:szCs w:val="22"/>
        </w:rPr>
        <w:t>Alkalmatlan a részvételre jelentkező, ha a szerződés teljesítésébe nem vonja be az alábbi szakembereket:</w:t>
      </w:r>
    </w:p>
    <w:p w14:paraId="1D079A80" w14:textId="77777777" w:rsidR="00706A20" w:rsidRPr="001B24B3" w:rsidRDefault="00706A20" w:rsidP="00706A20">
      <w:pPr>
        <w:pStyle w:val="Listaszerbekezds"/>
        <w:jc w:val="both"/>
        <w:rPr>
          <w:rFonts w:asciiTheme="minorHAnsi" w:hAnsiTheme="minorHAnsi" w:cstheme="minorHAnsi"/>
          <w:sz w:val="22"/>
          <w:szCs w:val="22"/>
        </w:rPr>
      </w:pPr>
    </w:p>
    <w:p w14:paraId="47BEF518" w14:textId="77777777" w:rsidR="00706A20" w:rsidRPr="001B24B3" w:rsidRDefault="00706A20" w:rsidP="00706A20">
      <w:pPr>
        <w:pStyle w:val="Listaszerbekezds"/>
        <w:numPr>
          <w:ilvl w:val="0"/>
          <w:numId w:val="22"/>
        </w:numPr>
        <w:rPr>
          <w:rFonts w:asciiTheme="minorHAnsi" w:hAnsiTheme="minorHAnsi" w:cstheme="minorHAnsi"/>
          <w:sz w:val="22"/>
          <w:szCs w:val="22"/>
        </w:rPr>
      </w:pPr>
      <w:r w:rsidRPr="001B24B3">
        <w:rPr>
          <w:rFonts w:asciiTheme="minorHAnsi" w:hAnsiTheme="minorHAnsi" w:cstheme="minorHAnsi"/>
          <w:sz w:val="22"/>
          <w:szCs w:val="22"/>
        </w:rPr>
        <w:t>1 fő, a részvételre jelentkezővel munkaviszonyban álló szakember, aki</w:t>
      </w:r>
    </w:p>
    <w:p w14:paraId="03CD7656" w14:textId="77777777" w:rsidR="00706A20" w:rsidRPr="001B24B3" w:rsidRDefault="00706A20" w:rsidP="00706A20">
      <w:pPr>
        <w:pStyle w:val="Listaszerbekezds"/>
        <w:numPr>
          <w:ilvl w:val="0"/>
          <w:numId w:val="23"/>
        </w:numPr>
        <w:rPr>
          <w:rFonts w:asciiTheme="minorHAnsi" w:hAnsiTheme="minorHAnsi" w:cstheme="minorHAnsi"/>
          <w:sz w:val="22"/>
          <w:szCs w:val="22"/>
        </w:rPr>
      </w:pPr>
      <w:r w:rsidRPr="001B24B3">
        <w:rPr>
          <w:rFonts w:asciiTheme="minorHAnsi" w:hAnsiTheme="minorHAnsi" w:cstheme="minorHAnsi"/>
          <w:sz w:val="22"/>
          <w:szCs w:val="22"/>
        </w:rPr>
        <w:t xml:space="preserve">3285303 OKJ vagy azzal egyenértékű szakképesítéssel, </w:t>
      </w:r>
    </w:p>
    <w:p w14:paraId="7C4161D5" w14:textId="77777777" w:rsidR="00706A20" w:rsidRPr="001B24B3" w:rsidRDefault="00706A20" w:rsidP="00706A20">
      <w:pPr>
        <w:pStyle w:val="Listaszerbekezds"/>
        <w:numPr>
          <w:ilvl w:val="0"/>
          <w:numId w:val="23"/>
        </w:numPr>
        <w:rPr>
          <w:rFonts w:asciiTheme="minorHAnsi" w:hAnsiTheme="minorHAnsi" w:cstheme="minorHAnsi"/>
          <w:sz w:val="22"/>
          <w:szCs w:val="22"/>
        </w:rPr>
      </w:pPr>
      <w:r w:rsidRPr="001B24B3">
        <w:rPr>
          <w:rFonts w:asciiTheme="minorHAnsi" w:hAnsiTheme="minorHAnsi" w:cstheme="minorHAnsi"/>
          <w:sz w:val="22"/>
          <w:szCs w:val="22"/>
        </w:rPr>
        <w:t>felsőfokú végzettséggel vagy tisztítástechnológia szolgálatvezetői végzettséggel,</w:t>
      </w:r>
    </w:p>
    <w:p w14:paraId="7353291A" w14:textId="77777777" w:rsidR="00706A20" w:rsidRPr="001B24B3" w:rsidRDefault="00706A20" w:rsidP="00706A20">
      <w:pPr>
        <w:pStyle w:val="Listaszerbekezds"/>
        <w:numPr>
          <w:ilvl w:val="0"/>
          <w:numId w:val="23"/>
        </w:numPr>
        <w:rPr>
          <w:rFonts w:asciiTheme="minorHAnsi" w:hAnsiTheme="minorHAnsi" w:cstheme="minorHAnsi"/>
          <w:sz w:val="22"/>
          <w:szCs w:val="22"/>
        </w:rPr>
      </w:pPr>
      <w:r w:rsidRPr="001B24B3">
        <w:rPr>
          <w:rFonts w:asciiTheme="minorHAnsi" w:hAnsiTheme="minorHAnsi" w:cstheme="minorHAnsi"/>
          <w:sz w:val="22"/>
          <w:szCs w:val="22"/>
        </w:rPr>
        <w:t xml:space="preserve">legalább 24 hónap, takarítási területen szerzett szolgálatvezetői szakmai tapasztalattal </w:t>
      </w:r>
    </w:p>
    <w:p w14:paraId="585CCD0B" w14:textId="77777777" w:rsidR="00706A20" w:rsidRPr="001B24B3" w:rsidRDefault="00706A20" w:rsidP="00706A20">
      <w:pPr>
        <w:ind w:left="709" w:firstLine="371"/>
        <w:rPr>
          <w:rFonts w:asciiTheme="minorHAnsi" w:hAnsiTheme="minorHAnsi" w:cstheme="minorHAnsi"/>
          <w:sz w:val="22"/>
          <w:szCs w:val="22"/>
        </w:rPr>
      </w:pPr>
      <w:r w:rsidRPr="001B24B3">
        <w:rPr>
          <w:rFonts w:asciiTheme="minorHAnsi" w:hAnsiTheme="minorHAnsi" w:cstheme="minorHAnsi"/>
          <w:sz w:val="22"/>
          <w:szCs w:val="22"/>
        </w:rPr>
        <w:t>rendelkezik;</w:t>
      </w:r>
    </w:p>
    <w:p w14:paraId="7B330FE9" w14:textId="77777777" w:rsidR="00706A20" w:rsidRPr="001B24B3" w:rsidRDefault="00706A20" w:rsidP="00706A20">
      <w:pPr>
        <w:ind w:left="709"/>
        <w:rPr>
          <w:rFonts w:asciiTheme="minorHAnsi" w:hAnsiTheme="minorHAnsi" w:cstheme="minorHAnsi"/>
          <w:sz w:val="22"/>
          <w:szCs w:val="22"/>
        </w:rPr>
      </w:pPr>
    </w:p>
    <w:p w14:paraId="70F65394" w14:textId="77777777" w:rsidR="00706A20" w:rsidRPr="001B24B3" w:rsidRDefault="00706A20" w:rsidP="00706A20">
      <w:pPr>
        <w:pStyle w:val="Listaszerbekezds"/>
        <w:numPr>
          <w:ilvl w:val="0"/>
          <w:numId w:val="22"/>
        </w:numPr>
        <w:rPr>
          <w:rFonts w:asciiTheme="minorHAnsi" w:hAnsiTheme="minorHAnsi" w:cstheme="minorHAnsi"/>
          <w:sz w:val="22"/>
          <w:szCs w:val="22"/>
        </w:rPr>
      </w:pPr>
      <w:r w:rsidRPr="001B24B3">
        <w:rPr>
          <w:rFonts w:asciiTheme="minorHAnsi" w:hAnsiTheme="minorHAnsi" w:cstheme="minorHAnsi"/>
          <w:sz w:val="22"/>
          <w:szCs w:val="22"/>
        </w:rPr>
        <w:t xml:space="preserve">1 fő, a részvételre jelentkezővel munkaviszonyban álló szakember, aki </w:t>
      </w:r>
    </w:p>
    <w:p w14:paraId="34F1515F" w14:textId="77777777" w:rsidR="00706A20" w:rsidRPr="001B24B3" w:rsidRDefault="00706A20" w:rsidP="00706A20">
      <w:pPr>
        <w:pStyle w:val="Listaszerbekezds"/>
        <w:numPr>
          <w:ilvl w:val="0"/>
          <w:numId w:val="23"/>
        </w:numPr>
        <w:rPr>
          <w:rFonts w:asciiTheme="minorHAnsi" w:hAnsiTheme="minorHAnsi" w:cstheme="minorHAnsi"/>
          <w:sz w:val="22"/>
          <w:szCs w:val="22"/>
        </w:rPr>
      </w:pPr>
      <w:r w:rsidRPr="001B24B3">
        <w:rPr>
          <w:rFonts w:asciiTheme="minorHAnsi" w:hAnsiTheme="minorHAnsi" w:cstheme="minorHAnsi"/>
          <w:sz w:val="22"/>
          <w:szCs w:val="22"/>
        </w:rPr>
        <w:t xml:space="preserve">felsőfokú „közegészségügyi-járványügyi felügyelő” szakirányú végzettséggel, </w:t>
      </w:r>
    </w:p>
    <w:p w14:paraId="28CB860D" w14:textId="77777777" w:rsidR="00706A20" w:rsidRPr="001B24B3" w:rsidRDefault="00706A20" w:rsidP="00706A20">
      <w:pPr>
        <w:pStyle w:val="Listaszerbekezds"/>
        <w:numPr>
          <w:ilvl w:val="0"/>
          <w:numId w:val="23"/>
        </w:numPr>
        <w:rPr>
          <w:rFonts w:asciiTheme="minorHAnsi" w:hAnsiTheme="minorHAnsi" w:cstheme="minorHAnsi"/>
          <w:sz w:val="22"/>
          <w:szCs w:val="22"/>
        </w:rPr>
      </w:pPr>
      <w:r w:rsidRPr="001B24B3">
        <w:rPr>
          <w:rFonts w:asciiTheme="minorHAnsi" w:hAnsiTheme="minorHAnsi" w:cstheme="minorHAnsi"/>
          <w:sz w:val="22"/>
          <w:szCs w:val="22"/>
        </w:rPr>
        <w:t xml:space="preserve">takarítási területen közegészségügyi-járványügyi felügyelőként  és/vagy szolgálatvezetőként összesen legalább 24 hónap szakmai tapasztalattal </w:t>
      </w:r>
    </w:p>
    <w:p w14:paraId="22E260B7" w14:textId="77777777" w:rsidR="00706A20" w:rsidRPr="001B24B3" w:rsidRDefault="00706A20" w:rsidP="00706A20">
      <w:pPr>
        <w:pStyle w:val="Listaszerbekezds"/>
        <w:ind w:left="709" w:firstLine="371"/>
        <w:rPr>
          <w:rFonts w:asciiTheme="minorHAnsi" w:hAnsiTheme="minorHAnsi" w:cstheme="minorHAnsi"/>
          <w:sz w:val="22"/>
          <w:szCs w:val="22"/>
        </w:rPr>
      </w:pPr>
      <w:r w:rsidRPr="001B24B3">
        <w:rPr>
          <w:rFonts w:asciiTheme="minorHAnsi" w:hAnsiTheme="minorHAnsi" w:cstheme="minorHAnsi"/>
          <w:sz w:val="22"/>
          <w:szCs w:val="22"/>
        </w:rPr>
        <w:t>rendelkezik;</w:t>
      </w:r>
    </w:p>
    <w:p w14:paraId="61A5049A" w14:textId="77777777" w:rsidR="00706A20" w:rsidRPr="001B24B3" w:rsidRDefault="00706A20" w:rsidP="00706A20">
      <w:pPr>
        <w:pStyle w:val="Listaszerbekezds"/>
        <w:ind w:left="709" w:firstLine="371"/>
        <w:rPr>
          <w:rFonts w:asciiTheme="minorHAnsi" w:hAnsiTheme="minorHAnsi" w:cstheme="minorHAnsi"/>
          <w:sz w:val="22"/>
          <w:szCs w:val="22"/>
        </w:rPr>
      </w:pPr>
    </w:p>
    <w:p w14:paraId="12AE63A9" w14:textId="77777777" w:rsidR="00706A20" w:rsidRPr="001B24B3" w:rsidRDefault="00706A20" w:rsidP="00706A20">
      <w:pPr>
        <w:pStyle w:val="Listaszerbekezds"/>
        <w:numPr>
          <w:ilvl w:val="0"/>
          <w:numId w:val="22"/>
        </w:numPr>
        <w:rPr>
          <w:rFonts w:asciiTheme="minorHAnsi" w:hAnsiTheme="minorHAnsi" w:cstheme="minorHAnsi"/>
          <w:sz w:val="22"/>
          <w:szCs w:val="22"/>
        </w:rPr>
      </w:pPr>
      <w:r w:rsidRPr="001B24B3">
        <w:rPr>
          <w:rFonts w:asciiTheme="minorHAnsi" w:hAnsiTheme="minorHAnsi" w:cstheme="minorHAnsi"/>
          <w:sz w:val="22"/>
          <w:szCs w:val="22"/>
        </w:rPr>
        <w:t>1 fő, a részvételre jelentkezővel munkaviszonyban álló szakember, aki</w:t>
      </w:r>
    </w:p>
    <w:p w14:paraId="47320A75" w14:textId="77777777" w:rsidR="00706A20" w:rsidRPr="001B24B3" w:rsidRDefault="00706A20" w:rsidP="00706A20">
      <w:pPr>
        <w:pStyle w:val="Listaszerbekezds"/>
        <w:numPr>
          <w:ilvl w:val="0"/>
          <w:numId w:val="23"/>
        </w:numPr>
        <w:rPr>
          <w:rFonts w:asciiTheme="minorHAnsi" w:hAnsiTheme="minorHAnsi" w:cstheme="minorHAnsi"/>
          <w:sz w:val="22"/>
          <w:szCs w:val="22"/>
        </w:rPr>
      </w:pPr>
      <w:r w:rsidRPr="001B24B3">
        <w:rPr>
          <w:rFonts w:asciiTheme="minorHAnsi" w:hAnsiTheme="minorHAnsi" w:cstheme="minorHAnsi"/>
          <w:sz w:val="22"/>
          <w:szCs w:val="22"/>
        </w:rPr>
        <w:t>környezetvédelmi technikus szakképesítéssel és</w:t>
      </w:r>
    </w:p>
    <w:p w14:paraId="65C80FF4" w14:textId="77777777" w:rsidR="00706A20" w:rsidRPr="001B24B3" w:rsidRDefault="00706A20" w:rsidP="00706A20">
      <w:pPr>
        <w:pStyle w:val="Listaszerbekezds"/>
        <w:numPr>
          <w:ilvl w:val="0"/>
          <w:numId w:val="23"/>
        </w:numPr>
        <w:rPr>
          <w:rFonts w:asciiTheme="minorHAnsi" w:hAnsiTheme="minorHAnsi" w:cstheme="minorHAnsi"/>
          <w:sz w:val="22"/>
          <w:szCs w:val="22"/>
        </w:rPr>
      </w:pPr>
      <w:r w:rsidRPr="001B24B3">
        <w:rPr>
          <w:rFonts w:asciiTheme="minorHAnsi" w:hAnsiTheme="minorHAnsi" w:cstheme="minorHAnsi"/>
          <w:sz w:val="22"/>
          <w:szCs w:val="22"/>
        </w:rPr>
        <w:t xml:space="preserve">legalább 24 hónap takarítási területen szakmai tapasztalattal </w:t>
      </w:r>
    </w:p>
    <w:p w14:paraId="47190198" w14:textId="77777777" w:rsidR="00706A20" w:rsidRPr="001B24B3" w:rsidRDefault="00706A20" w:rsidP="00706A20">
      <w:pPr>
        <w:pStyle w:val="Listaszerbekezds"/>
        <w:ind w:left="1080"/>
        <w:rPr>
          <w:rFonts w:asciiTheme="minorHAnsi" w:hAnsiTheme="minorHAnsi" w:cstheme="minorHAnsi"/>
          <w:sz w:val="22"/>
          <w:szCs w:val="22"/>
        </w:rPr>
      </w:pPr>
      <w:r w:rsidRPr="001B24B3">
        <w:rPr>
          <w:rFonts w:asciiTheme="minorHAnsi" w:hAnsiTheme="minorHAnsi" w:cstheme="minorHAnsi"/>
          <w:sz w:val="22"/>
          <w:szCs w:val="22"/>
        </w:rPr>
        <w:t>rendelkezik.</w:t>
      </w:r>
    </w:p>
    <w:p w14:paraId="255F0B06" w14:textId="77777777" w:rsidR="00706A20" w:rsidRPr="001B24B3" w:rsidRDefault="00706A20" w:rsidP="00706A20">
      <w:pPr>
        <w:ind w:left="360"/>
        <w:jc w:val="both"/>
        <w:rPr>
          <w:rFonts w:asciiTheme="minorHAnsi" w:hAnsiTheme="minorHAnsi" w:cstheme="minorHAnsi"/>
          <w:sz w:val="22"/>
          <w:szCs w:val="22"/>
        </w:rPr>
      </w:pPr>
    </w:p>
    <w:p w14:paraId="4A36A0BF" w14:textId="77777777"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sz w:val="22"/>
          <w:szCs w:val="22"/>
        </w:rPr>
        <w:t>Ugyanaz a szakember több alkalmassági feltételre is jelölhető.</w:t>
      </w:r>
    </w:p>
    <w:p w14:paraId="2CC1A8BD" w14:textId="77777777" w:rsidR="00706A20" w:rsidRPr="001B24B3" w:rsidRDefault="00706A20" w:rsidP="00706A20">
      <w:pPr>
        <w:jc w:val="both"/>
        <w:rPr>
          <w:rFonts w:asciiTheme="minorHAnsi" w:hAnsiTheme="minorHAnsi" w:cstheme="minorHAnsi"/>
          <w:sz w:val="22"/>
          <w:szCs w:val="22"/>
        </w:rPr>
      </w:pPr>
    </w:p>
    <w:p w14:paraId="1C731CF9" w14:textId="7974C371" w:rsidR="00706A20" w:rsidRPr="001B24B3" w:rsidRDefault="00706A20" w:rsidP="00706A20">
      <w:pPr>
        <w:jc w:val="both"/>
        <w:rPr>
          <w:rFonts w:asciiTheme="minorHAnsi" w:hAnsiTheme="minorHAnsi" w:cstheme="minorHAnsi"/>
          <w:sz w:val="22"/>
          <w:szCs w:val="22"/>
        </w:rPr>
      </w:pPr>
      <w:r w:rsidRPr="001B24B3">
        <w:rPr>
          <w:rFonts w:asciiTheme="minorHAnsi" w:hAnsiTheme="minorHAnsi" w:cstheme="minorHAnsi"/>
          <w:sz w:val="22"/>
          <w:szCs w:val="22"/>
        </w:rPr>
        <w:t xml:space="preserve">Tekintettel az elvégzendő feladat alapvető fontosságára és </w:t>
      </w:r>
      <w:r w:rsidR="00697E1F" w:rsidRPr="001B24B3">
        <w:rPr>
          <w:rFonts w:asciiTheme="minorHAnsi" w:hAnsiTheme="minorHAnsi" w:cstheme="minorHAnsi"/>
          <w:sz w:val="22"/>
          <w:szCs w:val="22"/>
        </w:rPr>
        <w:t xml:space="preserve">a </w:t>
      </w:r>
      <w:r w:rsidRPr="001B24B3">
        <w:rPr>
          <w:rFonts w:asciiTheme="minorHAnsi" w:hAnsiTheme="minorHAnsi" w:cstheme="minorHAnsi"/>
          <w:sz w:val="22"/>
          <w:szCs w:val="22"/>
        </w:rPr>
        <w:t>tárgyi létesítményben elhelyezett kiemelt fontosságú és értékű eszközparkra, az ajánlatkérő előírja, hogy a részvételre jelentkező köteles maga elvégezni a szerződés alapján az M/3. alkalmassági követelmény szerinti szakemberek által ellátandó takarítási feladatokat. Erre figyelemmel az előírt szakembereket a részvételre jelentkezővel munkaviszonyban álló állományából kell biztosítania.</w:t>
      </w:r>
    </w:p>
    <w:p w14:paraId="072B4CC9" w14:textId="77777777" w:rsidR="00706A20" w:rsidRPr="001B24B3" w:rsidRDefault="00706A20" w:rsidP="00706A20">
      <w:pPr>
        <w:jc w:val="both"/>
        <w:rPr>
          <w:rFonts w:asciiTheme="minorHAnsi" w:hAnsiTheme="minorHAnsi" w:cstheme="minorHAnsi"/>
          <w:sz w:val="22"/>
          <w:szCs w:val="22"/>
        </w:rPr>
      </w:pPr>
    </w:p>
    <w:p w14:paraId="232D63B5" w14:textId="77777777" w:rsidR="00706A20" w:rsidRPr="001B24B3" w:rsidRDefault="00706A20" w:rsidP="00706A20">
      <w:pPr>
        <w:tabs>
          <w:tab w:val="left" w:pos="284"/>
          <w:tab w:val="left" w:pos="426"/>
        </w:tabs>
        <w:jc w:val="both"/>
        <w:rPr>
          <w:rFonts w:asciiTheme="minorHAnsi" w:hAnsiTheme="minorHAnsi" w:cstheme="minorHAnsi"/>
          <w:sz w:val="22"/>
          <w:szCs w:val="22"/>
        </w:rPr>
      </w:pPr>
      <w:r w:rsidRPr="001B24B3">
        <w:rPr>
          <w:rFonts w:asciiTheme="minorHAnsi" w:hAnsiTheme="minorHAnsi" w:cstheme="minorHAnsi"/>
          <w:b/>
          <w:sz w:val="22"/>
          <w:szCs w:val="22"/>
        </w:rPr>
        <w:t xml:space="preserve">M/4. </w:t>
      </w:r>
      <w:r w:rsidRPr="001B24B3">
        <w:rPr>
          <w:rFonts w:asciiTheme="minorHAnsi" w:hAnsiTheme="minorHAnsi" w:cstheme="minorHAnsi"/>
          <w:sz w:val="22"/>
          <w:szCs w:val="22"/>
        </w:rPr>
        <w:t>Alkalmatlan a részvételre jelentkező a szerződés teljesítésére, ha nem rendelkezik a részvételi jelentkezés határidejének lejártakor érvényes, épület- és létesítménytakarítás alkalmazási területre kiterjedő ISO 9001 szerinti minőségirányítási tanúsítvánnyal.</w:t>
      </w:r>
    </w:p>
    <w:p w14:paraId="1F56E26F" w14:textId="77777777" w:rsidR="00706A20" w:rsidRPr="001B24B3" w:rsidRDefault="00706A20" w:rsidP="00706A20">
      <w:pPr>
        <w:tabs>
          <w:tab w:val="left" w:pos="284"/>
          <w:tab w:val="left" w:pos="426"/>
        </w:tabs>
        <w:jc w:val="both"/>
        <w:rPr>
          <w:rFonts w:asciiTheme="minorHAnsi" w:hAnsiTheme="minorHAnsi" w:cstheme="minorHAnsi"/>
          <w:sz w:val="22"/>
          <w:szCs w:val="22"/>
        </w:rPr>
      </w:pPr>
    </w:p>
    <w:p w14:paraId="63398155" w14:textId="0F11D073" w:rsidR="00706A20" w:rsidRPr="001B24B3" w:rsidRDefault="00706A20" w:rsidP="00706A20">
      <w:pPr>
        <w:tabs>
          <w:tab w:val="left" w:pos="284"/>
          <w:tab w:val="left" w:pos="426"/>
        </w:tabs>
        <w:jc w:val="both"/>
        <w:rPr>
          <w:rFonts w:asciiTheme="minorHAnsi" w:hAnsiTheme="minorHAnsi" w:cstheme="minorHAnsi"/>
          <w:sz w:val="22"/>
          <w:szCs w:val="22"/>
        </w:rPr>
      </w:pPr>
      <w:r w:rsidRPr="001B24B3">
        <w:rPr>
          <w:rFonts w:asciiTheme="minorHAnsi" w:hAnsiTheme="minorHAnsi" w:cstheme="minorHAnsi"/>
          <w:b/>
          <w:sz w:val="22"/>
          <w:szCs w:val="22"/>
        </w:rPr>
        <w:t xml:space="preserve">M/5. </w:t>
      </w:r>
      <w:r w:rsidRPr="001B24B3">
        <w:rPr>
          <w:rFonts w:asciiTheme="minorHAnsi" w:hAnsiTheme="minorHAnsi" w:cstheme="minorHAnsi"/>
          <w:sz w:val="22"/>
          <w:szCs w:val="22"/>
        </w:rPr>
        <w:t>Alkalmatlan a részvételre jelentkező a szerződés teljesítésére, ha nem rendelkezik a részvételi jelentkezés határidejének lejártakor érvényes, épület- és létesítménytakarítás alkalmazási területre kiterjedő ISO 14001 szerinti környezetirányítási tanúsítvánnyal.</w:t>
      </w:r>
    </w:p>
    <w:p w14:paraId="3976815A" w14:textId="4BEB9566" w:rsidR="00781AB1" w:rsidRPr="001B24B3" w:rsidRDefault="00781AB1" w:rsidP="00706A20">
      <w:pPr>
        <w:tabs>
          <w:tab w:val="left" w:pos="284"/>
          <w:tab w:val="left" w:pos="426"/>
        </w:tabs>
        <w:jc w:val="both"/>
        <w:rPr>
          <w:rFonts w:asciiTheme="minorHAnsi" w:hAnsiTheme="minorHAnsi" w:cstheme="minorHAnsi"/>
          <w:sz w:val="22"/>
          <w:szCs w:val="22"/>
        </w:rPr>
      </w:pPr>
    </w:p>
    <w:p w14:paraId="27CF3E5A" w14:textId="455A661D" w:rsidR="00781AB1" w:rsidRPr="001B24B3" w:rsidRDefault="00781AB1" w:rsidP="00706A20">
      <w:pPr>
        <w:tabs>
          <w:tab w:val="left" w:pos="284"/>
          <w:tab w:val="left" w:pos="426"/>
        </w:tabs>
        <w:jc w:val="both"/>
        <w:rPr>
          <w:rFonts w:asciiTheme="minorHAnsi" w:hAnsiTheme="minorHAnsi" w:cstheme="minorHAnsi"/>
          <w:sz w:val="22"/>
          <w:szCs w:val="22"/>
        </w:rPr>
      </w:pPr>
      <w:r w:rsidRPr="001B24B3">
        <w:rPr>
          <w:rFonts w:asciiTheme="minorHAnsi" w:hAnsiTheme="minorHAnsi" w:cstheme="minorHAnsi"/>
          <w:b/>
          <w:sz w:val="22"/>
          <w:szCs w:val="22"/>
        </w:rPr>
        <w:t>M/6.</w:t>
      </w:r>
      <w:r w:rsidRPr="001B24B3">
        <w:rPr>
          <w:rFonts w:asciiTheme="minorHAnsi" w:hAnsiTheme="minorHAnsi" w:cstheme="minorHAnsi"/>
          <w:sz w:val="22"/>
          <w:szCs w:val="22"/>
        </w:rPr>
        <w:t xml:space="preserve"> Alkalmatlan a részvételre jelentkező, ha nem </w:t>
      </w:r>
      <w:r w:rsidR="008A0C0C" w:rsidRPr="001B24B3">
        <w:rPr>
          <w:rFonts w:asciiTheme="minorHAnsi" w:hAnsiTheme="minorHAnsi" w:cstheme="minorHAnsi"/>
          <w:sz w:val="22"/>
          <w:szCs w:val="22"/>
        </w:rPr>
        <w:t xml:space="preserve">EU </w:t>
      </w:r>
      <w:r w:rsidRPr="001B24B3">
        <w:rPr>
          <w:rFonts w:asciiTheme="minorHAnsi" w:hAnsiTheme="minorHAnsi" w:cstheme="minorHAnsi"/>
          <w:sz w:val="22"/>
          <w:szCs w:val="22"/>
        </w:rPr>
        <w:t>Ecolabel termékeket használ a következő körben: folyékony szappan, kézi mosogatószer, fertőtlenítőszer.</w:t>
      </w:r>
    </w:p>
    <w:p w14:paraId="15FEB2DE" w14:textId="2348CC13" w:rsidR="00706A20" w:rsidRPr="001B24B3" w:rsidRDefault="00706A20" w:rsidP="00706A20">
      <w:pPr>
        <w:tabs>
          <w:tab w:val="left" w:pos="284"/>
          <w:tab w:val="left" w:pos="426"/>
        </w:tabs>
        <w:jc w:val="both"/>
        <w:rPr>
          <w:rFonts w:asciiTheme="minorHAnsi" w:hAnsiTheme="minorHAnsi" w:cstheme="minorHAnsi"/>
          <w:sz w:val="22"/>
          <w:szCs w:val="22"/>
        </w:rPr>
      </w:pPr>
    </w:p>
    <w:p w14:paraId="3E64E3EC" w14:textId="47880040" w:rsidR="007E5075" w:rsidRPr="001B24B3" w:rsidRDefault="00680F4A" w:rsidP="00706A20">
      <w:pPr>
        <w:numPr>
          <w:ilvl w:val="0"/>
          <w:numId w:val="1"/>
        </w:numPr>
        <w:tabs>
          <w:tab w:val="left" w:pos="284"/>
          <w:tab w:val="left" w:pos="426"/>
        </w:tabs>
        <w:ind w:left="0" w:firstLine="0"/>
        <w:jc w:val="both"/>
        <w:rPr>
          <w:rFonts w:asciiTheme="minorHAnsi" w:hAnsiTheme="minorHAnsi" w:cstheme="minorHAnsi"/>
          <w:sz w:val="22"/>
          <w:szCs w:val="22"/>
        </w:rPr>
      </w:pPr>
      <w:r>
        <w:rPr>
          <w:rFonts w:asciiTheme="minorHAnsi" w:hAnsiTheme="minorHAnsi" w:cstheme="minorHAnsi"/>
          <w:b/>
          <w:sz w:val="22"/>
          <w:szCs w:val="22"/>
        </w:rPr>
        <w:t xml:space="preserve"> </w:t>
      </w:r>
      <w:r w:rsidR="00BA637A" w:rsidRPr="001B24B3">
        <w:rPr>
          <w:rFonts w:asciiTheme="minorHAnsi" w:hAnsiTheme="minorHAnsi" w:cstheme="minorHAnsi"/>
          <w:b/>
          <w:sz w:val="22"/>
          <w:szCs w:val="22"/>
        </w:rPr>
        <w:t>A</w:t>
      </w:r>
      <w:r w:rsidR="00021CFB" w:rsidRPr="001B24B3">
        <w:rPr>
          <w:rFonts w:asciiTheme="minorHAnsi" w:hAnsiTheme="minorHAnsi" w:cstheme="minorHAnsi"/>
          <w:b/>
          <w:sz w:val="22"/>
          <w:szCs w:val="22"/>
        </w:rPr>
        <w:t>z ajánlat</w:t>
      </w:r>
      <w:r w:rsidR="00C114F8" w:rsidRPr="001B24B3">
        <w:rPr>
          <w:rFonts w:asciiTheme="minorHAnsi" w:hAnsiTheme="minorHAnsi" w:cstheme="minorHAnsi"/>
          <w:b/>
          <w:sz w:val="22"/>
          <w:szCs w:val="22"/>
        </w:rPr>
        <w:t>ok</w:t>
      </w:r>
      <w:r w:rsidR="00021CFB" w:rsidRPr="001B24B3">
        <w:rPr>
          <w:rFonts w:asciiTheme="minorHAnsi" w:hAnsiTheme="minorHAnsi" w:cstheme="minorHAnsi"/>
          <w:b/>
          <w:sz w:val="22"/>
          <w:szCs w:val="22"/>
        </w:rPr>
        <w:t xml:space="preserve"> </w:t>
      </w:r>
      <w:r w:rsidR="00BA637A" w:rsidRPr="001B24B3">
        <w:rPr>
          <w:rFonts w:asciiTheme="minorHAnsi" w:hAnsiTheme="minorHAnsi" w:cstheme="minorHAnsi"/>
          <w:b/>
          <w:sz w:val="22"/>
          <w:szCs w:val="22"/>
        </w:rPr>
        <w:t>értékelési szempontja</w:t>
      </w:r>
      <w:r w:rsidR="00E34C2F" w:rsidRPr="001B24B3">
        <w:rPr>
          <w:rFonts w:asciiTheme="minorHAnsi" w:hAnsiTheme="minorHAnsi" w:cstheme="minorHAnsi"/>
          <w:b/>
          <w:sz w:val="22"/>
          <w:szCs w:val="22"/>
        </w:rPr>
        <w:t>i</w:t>
      </w:r>
      <w:r w:rsidR="006057A7" w:rsidRPr="001B24B3">
        <w:rPr>
          <w:rFonts w:asciiTheme="minorHAnsi" w:hAnsiTheme="minorHAnsi" w:cstheme="minorHAnsi"/>
          <w:b/>
          <w:sz w:val="22"/>
          <w:szCs w:val="22"/>
        </w:rPr>
        <w:t xml:space="preserve"> </w:t>
      </w:r>
      <w:r w:rsidR="00E34C2F" w:rsidRPr="001B24B3">
        <w:rPr>
          <w:rFonts w:asciiTheme="minorHAnsi" w:hAnsiTheme="minorHAnsi" w:cstheme="minorHAnsi"/>
          <w:b/>
          <w:sz w:val="22"/>
          <w:szCs w:val="22"/>
        </w:rPr>
        <w:t>és módszere</w:t>
      </w:r>
      <w:r w:rsidR="00374C8F" w:rsidRPr="001B24B3">
        <w:rPr>
          <w:rFonts w:asciiTheme="minorHAnsi" w:hAnsiTheme="minorHAnsi" w:cstheme="minorHAnsi"/>
          <w:b/>
          <w:sz w:val="22"/>
          <w:szCs w:val="22"/>
        </w:rPr>
        <w:t xml:space="preserve"> </w:t>
      </w:r>
      <w:r w:rsidR="006057A7" w:rsidRPr="001B24B3">
        <w:rPr>
          <w:rFonts w:asciiTheme="minorHAnsi" w:hAnsiTheme="minorHAnsi" w:cstheme="minorHAnsi"/>
          <w:b/>
          <w:sz w:val="22"/>
          <w:szCs w:val="22"/>
        </w:rPr>
        <w:t>az ajánlattételi szakaszban</w:t>
      </w:r>
      <w:r w:rsidR="00472729" w:rsidRPr="001B24B3">
        <w:rPr>
          <w:rFonts w:asciiTheme="minorHAnsi" w:hAnsiTheme="minorHAnsi" w:cstheme="minorHAnsi"/>
          <w:b/>
          <w:sz w:val="22"/>
          <w:szCs w:val="22"/>
        </w:rPr>
        <w:t>:</w:t>
      </w:r>
    </w:p>
    <w:p w14:paraId="7D86CCFD" w14:textId="2CF22974" w:rsidR="00E34C2F" w:rsidRPr="001B24B3" w:rsidRDefault="00E34C2F" w:rsidP="00625413">
      <w:pPr>
        <w:jc w:val="both"/>
        <w:rPr>
          <w:rFonts w:asciiTheme="minorHAnsi" w:hAnsiTheme="minorHAnsi" w:cstheme="minorHAnsi"/>
          <w:sz w:val="22"/>
          <w:szCs w:val="22"/>
        </w:rPr>
      </w:pPr>
    </w:p>
    <w:p w14:paraId="4D4721FF" w14:textId="29358338" w:rsidR="006057A7" w:rsidRPr="001B24B3" w:rsidRDefault="006057A7" w:rsidP="006057A7">
      <w:pPr>
        <w:jc w:val="both"/>
        <w:rPr>
          <w:rFonts w:asciiTheme="minorHAnsi" w:hAnsiTheme="minorHAnsi" w:cstheme="minorHAnsi"/>
          <w:sz w:val="22"/>
          <w:szCs w:val="22"/>
        </w:rPr>
      </w:pPr>
      <w:bookmarkStart w:id="2" w:name="_Hlk47095895"/>
      <w:r w:rsidRPr="001B24B3">
        <w:rPr>
          <w:rFonts w:asciiTheme="minorHAnsi" w:hAnsiTheme="minorHAnsi" w:cstheme="minorHAnsi"/>
          <w:sz w:val="22"/>
          <w:szCs w:val="22"/>
        </w:rPr>
        <w:t xml:space="preserve">1. Takarítási szolgáltatás alapidőszakra </w:t>
      </w:r>
      <w:r w:rsidR="00601576" w:rsidRPr="001B24B3">
        <w:rPr>
          <w:rFonts w:asciiTheme="minorHAnsi" w:hAnsiTheme="minorHAnsi" w:cstheme="minorHAnsi"/>
          <w:sz w:val="22"/>
          <w:szCs w:val="22"/>
        </w:rPr>
        <w:t xml:space="preserve">és opcionális időszakra </w:t>
      </w:r>
      <w:r w:rsidRPr="001B24B3">
        <w:rPr>
          <w:rFonts w:asciiTheme="minorHAnsi" w:hAnsiTheme="minorHAnsi" w:cstheme="minorHAnsi"/>
          <w:sz w:val="22"/>
          <w:szCs w:val="22"/>
        </w:rPr>
        <w:t>eső – áfa nélkül számított - vállalkozói díja  (HUF), súlyszám: 80.</w:t>
      </w:r>
    </w:p>
    <w:p w14:paraId="29DF3E7E" w14:textId="77777777" w:rsidR="006057A7" w:rsidRPr="001B24B3" w:rsidRDefault="006057A7" w:rsidP="00625413">
      <w:pPr>
        <w:jc w:val="both"/>
        <w:rPr>
          <w:rFonts w:asciiTheme="minorHAnsi" w:hAnsiTheme="minorHAnsi" w:cstheme="minorHAnsi"/>
          <w:sz w:val="22"/>
          <w:szCs w:val="22"/>
        </w:rPr>
      </w:pPr>
    </w:p>
    <w:p w14:paraId="79B82B2C" w14:textId="122DA4C2" w:rsidR="006057A7" w:rsidRPr="001B24B3" w:rsidRDefault="006057A7" w:rsidP="00625413">
      <w:pPr>
        <w:jc w:val="both"/>
        <w:rPr>
          <w:rFonts w:asciiTheme="minorHAnsi" w:hAnsiTheme="minorHAnsi" w:cstheme="minorHAnsi"/>
          <w:sz w:val="22"/>
          <w:szCs w:val="22"/>
        </w:rPr>
      </w:pPr>
      <w:r w:rsidRPr="001B24B3">
        <w:rPr>
          <w:rFonts w:asciiTheme="minorHAnsi" w:hAnsiTheme="minorHAnsi" w:cstheme="minorHAnsi"/>
          <w:sz w:val="22"/>
          <w:szCs w:val="22"/>
        </w:rPr>
        <w:t xml:space="preserve">2. Az M/3. a) pontban előírt szakember tekintetében az alkalmassági követelmény körében elvárt, min. 24 hónapos szakmai tapasztalaton felüli többletgyakorlat </w:t>
      </w:r>
      <w:bookmarkEnd w:id="2"/>
      <w:r w:rsidRPr="001B24B3">
        <w:rPr>
          <w:rFonts w:asciiTheme="minorHAnsi" w:hAnsiTheme="minorHAnsi" w:cstheme="minorHAnsi"/>
          <w:sz w:val="22"/>
          <w:szCs w:val="22"/>
        </w:rPr>
        <w:t xml:space="preserve">hónapban kifejezve (min. 0, </w:t>
      </w:r>
      <w:proofErr w:type="spellStart"/>
      <w:r w:rsidRPr="001B24B3">
        <w:rPr>
          <w:rFonts w:asciiTheme="minorHAnsi" w:hAnsiTheme="minorHAnsi" w:cstheme="minorHAnsi"/>
          <w:sz w:val="22"/>
          <w:szCs w:val="22"/>
        </w:rPr>
        <w:t>max</w:t>
      </w:r>
      <w:proofErr w:type="spellEnd"/>
      <w:r w:rsidRPr="001B24B3">
        <w:rPr>
          <w:rFonts w:asciiTheme="minorHAnsi" w:hAnsiTheme="minorHAnsi" w:cstheme="minorHAnsi"/>
          <w:sz w:val="22"/>
          <w:szCs w:val="22"/>
        </w:rPr>
        <w:t>. 84 hónap), súlyszám: 5.</w:t>
      </w:r>
    </w:p>
    <w:p w14:paraId="5AEF6119" w14:textId="77777777" w:rsidR="006057A7" w:rsidRPr="001B24B3" w:rsidRDefault="006057A7" w:rsidP="00625413">
      <w:pPr>
        <w:jc w:val="both"/>
        <w:rPr>
          <w:rFonts w:asciiTheme="minorHAnsi" w:hAnsiTheme="minorHAnsi" w:cstheme="minorHAnsi"/>
          <w:sz w:val="22"/>
          <w:szCs w:val="22"/>
        </w:rPr>
      </w:pPr>
    </w:p>
    <w:p w14:paraId="4570BD96" w14:textId="734BE4F9" w:rsidR="006057A7" w:rsidRPr="001B24B3" w:rsidRDefault="006057A7" w:rsidP="006057A7">
      <w:pPr>
        <w:jc w:val="both"/>
        <w:rPr>
          <w:rFonts w:asciiTheme="minorHAnsi" w:hAnsiTheme="minorHAnsi" w:cstheme="minorHAnsi"/>
          <w:sz w:val="22"/>
          <w:szCs w:val="22"/>
        </w:rPr>
      </w:pPr>
      <w:r w:rsidRPr="001B24B3">
        <w:rPr>
          <w:rFonts w:asciiTheme="minorHAnsi" w:hAnsiTheme="minorHAnsi" w:cstheme="minorHAnsi"/>
          <w:bCs/>
          <w:sz w:val="22"/>
          <w:szCs w:val="22"/>
        </w:rPr>
        <w:t>3.</w:t>
      </w:r>
      <w:r w:rsidRPr="001B24B3">
        <w:rPr>
          <w:rFonts w:asciiTheme="minorHAnsi" w:hAnsiTheme="minorHAnsi" w:cstheme="minorHAnsi"/>
          <w:b/>
          <w:bCs/>
          <w:sz w:val="22"/>
          <w:szCs w:val="22"/>
        </w:rPr>
        <w:t xml:space="preserve"> </w:t>
      </w:r>
      <w:r w:rsidR="00AD4684" w:rsidRPr="001B24B3">
        <w:rPr>
          <w:rFonts w:asciiTheme="minorHAnsi" w:hAnsiTheme="minorHAnsi" w:cstheme="minorHAnsi"/>
          <w:b/>
          <w:bCs/>
          <w:sz w:val="22"/>
          <w:szCs w:val="22"/>
        </w:rPr>
        <w:t> </w:t>
      </w:r>
      <w:r w:rsidRPr="001B24B3">
        <w:rPr>
          <w:rFonts w:asciiTheme="minorHAnsi" w:hAnsiTheme="minorHAnsi" w:cstheme="minorHAnsi"/>
          <w:sz w:val="22"/>
          <w:szCs w:val="22"/>
        </w:rPr>
        <w:t xml:space="preserve">Az M/3. b) pontban előírt szakember tekintetében az alkalmassági követelmény körében elvárt, min. 24 hónapos szakmai tapasztalaton felüli többletgyakorlat hónapban kifejezve (min. 0, </w:t>
      </w:r>
      <w:proofErr w:type="spellStart"/>
      <w:r w:rsidRPr="001B24B3">
        <w:rPr>
          <w:rFonts w:asciiTheme="minorHAnsi" w:hAnsiTheme="minorHAnsi" w:cstheme="minorHAnsi"/>
          <w:sz w:val="22"/>
          <w:szCs w:val="22"/>
        </w:rPr>
        <w:t>max</w:t>
      </w:r>
      <w:proofErr w:type="spellEnd"/>
      <w:r w:rsidRPr="001B24B3">
        <w:rPr>
          <w:rFonts w:asciiTheme="minorHAnsi" w:hAnsiTheme="minorHAnsi" w:cstheme="minorHAnsi"/>
          <w:sz w:val="22"/>
          <w:szCs w:val="22"/>
        </w:rPr>
        <w:t>. 84 hónap), súlyszám: 5.</w:t>
      </w:r>
    </w:p>
    <w:p w14:paraId="5FB87760" w14:textId="2B705C89" w:rsidR="00AD4684" w:rsidRPr="001B24B3" w:rsidRDefault="00AD4684" w:rsidP="00625413">
      <w:pPr>
        <w:jc w:val="both"/>
        <w:rPr>
          <w:rFonts w:asciiTheme="minorHAnsi" w:hAnsiTheme="minorHAnsi" w:cstheme="minorHAnsi"/>
          <w:sz w:val="22"/>
          <w:szCs w:val="22"/>
          <w:u w:val="single"/>
        </w:rPr>
      </w:pPr>
    </w:p>
    <w:p w14:paraId="4E3B992D" w14:textId="2A3F2A76" w:rsidR="006057A7" w:rsidRPr="001B24B3" w:rsidRDefault="006057A7" w:rsidP="006057A7">
      <w:pPr>
        <w:jc w:val="both"/>
        <w:rPr>
          <w:rFonts w:asciiTheme="minorHAnsi" w:hAnsiTheme="minorHAnsi" w:cstheme="minorHAnsi"/>
          <w:sz w:val="22"/>
          <w:szCs w:val="22"/>
        </w:rPr>
      </w:pPr>
      <w:r w:rsidRPr="001B24B3">
        <w:rPr>
          <w:rFonts w:asciiTheme="minorHAnsi" w:hAnsiTheme="minorHAnsi" w:cstheme="minorHAnsi"/>
          <w:sz w:val="22"/>
          <w:szCs w:val="22"/>
        </w:rPr>
        <w:t xml:space="preserve">4. Az M/3. c) pontban előírt szakember tekintetében az alkalmassági követelmény körében elvárt, min. 24 hónapos szakmai tapasztalaton felüli többletgyakorlat hónapban kifejezve (min. 0, </w:t>
      </w:r>
      <w:proofErr w:type="spellStart"/>
      <w:r w:rsidRPr="001B24B3">
        <w:rPr>
          <w:rFonts w:asciiTheme="minorHAnsi" w:hAnsiTheme="minorHAnsi" w:cstheme="minorHAnsi"/>
          <w:sz w:val="22"/>
          <w:szCs w:val="22"/>
        </w:rPr>
        <w:t>max</w:t>
      </w:r>
      <w:proofErr w:type="spellEnd"/>
      <w:r w:rsidRPr="001B24B3">
        <w:rPr>
          <w:rFonts w:asciiTheme="minorHAnsi" w:hAnsiTheme="minorHAnsi" w:cstheme="minorHAnsi"/>
          <w:sz w:val="22"/>
          <w:szCs w:val="22"/>
        </w:rPr>
        <w:t>. 84 hónap), súlyszám: 5.</w:t>
      </w:r>
    </w:p>
    <w:p w14:paraId="546F5669" w14:textId="77777777" w:rsidR="006057A7" w:rsidRPr="001B24B3" w:rsidRDefault="006057A7" w:rsidP="00625413">
      <w:pPr>
        <w:jc w:val="both"/>
        <w:rPr>
          <w:rFonts w:asciiTheme="minorHAnsi" w:hAnsiTheme="minorHAnsi" w:cstheme="minorHAnsi"/>
          <w:sz w:val="22"/>
          <w:szCs w:val="22"/>
          <w:u w:val="single"/>
        </w:rPr>
      </w:pPr>
    </w:p>
    <w:p w14:paraId="601592A3" w14:textId="52F4E74D" w:rsidR="004510F7" w:rsidRPr="001B24B3" w:rsidRDefault="008D18E3" w:rsidP="008D18E3">
      <w:pPr>
        <w:jc w:val="both"/>
        <w:rPr>
          <w:rFonts w:asciiTheme="minorHAnsi" w:hAnsiTheme="minorHAnsi" w:cstheme="minorHAnsi"/>
          <w:sz w:val="22"/>
          <w:szCs w:val="22"/>
        </w:rPr>
      </w:pPr>
      <w:r w:rsidRPr="001B24B3">
        <w:rPr>
          <w:rFonts w:asciiTheme="minorHAnsi" w:hAnsiTheme="minorHAnsi" w:cstheme="minorHAnsi"/>
          <w:sz w:val="22"/>
          <w:szCs w:val="22"/>
        </w:rPr>
        <w:t xml:space="preserve">5. </w:t>
      </w:r>
      <w:r w:rsidR="00781AB1" w:rsidRPr="001B24B3">
        <w:rPr>
          <w:rFonts w:asciiTheme="minorHAnsi" w:hAnsiTheme="minorHAnsi" w:cstheme="minorHAnsi"/>
          <w:sz w:val="22"/>
          <w:szCs w:val="22"/>
        </w:rPr>
        <w:t>M/</w:t>
      </w:r>
      <w:r w:rsidR="006B6AC6">
        <w:rPr>
          <w:rFonts w:asciiTheme="minorHAnsi" w:hAnsiTheme="minorHAnsi" w:cstheme="minorHAnsi"/>
          <w:sz w:val="22"/>
          <w:szCs w:val="22"/>
        </w:rPr>
        <w:t>6</w:t>
      </w:r>
      <w:r w:rsidR="00781AB1" w:rsidRPr="001B24B3">
        <w:rPr>
          <w:rFonts w:asciiTheme="minorHAnsi" w:hAnsiTheme="minorHAnsi" w:cstheme="minorHAnsi"/>
          <w:sz w:val="22"/>
          <w:szCs w:val="22"/>
        </w:rPr>
        <w:t>. Tekintettel arra, hogy az ajánlatkérőnek kiemelt érdeke fűződik a környezetvédelmi szempontok érvényesüléséhez, a jelen eljárás során az ajánlattevők kedvezőbb értékelést kapnak amennyiben a</w:t>
      </w:r>
      <w:r w:rsidR="00E76A05" w:rsidRPr="001B24B3">
        <w:rPr>
          <w:rFonts w:asciiTheme="minorHAnsi" w:hAnsiTheme="minorHAnsi" w:cstheme="minorHAnsi"/>
          <w:sz w:val="22"/>
          <w:szCs w:val="22"/>
        </w:rPr>
        <w:t xml:space="preserve"> felhasználásra kerülő anyagok közül</w:t>
      </w:r>
      <w:r w:rsidRPr="001B24B3">
        <w:rPr>
          <w:rFonts w:asciiTheme="minorHAnsi" w:hAnsiTheme="minorHAnsi" w:cstheme="minorHAnsi"/>
          <w:sz w:val="22"/>
          <w:szCs w:val="22"/>
        </w:rPr>
        <w:t xml:space="preserve"> minél több </w:t>
      </w:r>
      <w:r w:rsidR="00A45B85" w:rsidRPr="001B24B3">
        <w:rPr>
          <w:rFonts w:asciiTheme="minorHAnsi" w:hAnsiTheme="minorHAnsi" w:cstheme="minorHAnsi"/>
          <w:sz w:val="22"/>
          <w:szCs w:val="22"/>
        </w:rPr>
        <w:t xml:space="preserve">EU </w:t>
      </w:r>
      <w:proofErr w:type="spellStart"/>
      <w:r w:rsidRPr="001B24B3">
        <w:rPr>
          <w:rFonts w:asciiTheme="minorHAnsi" w:hAnsiTheme="minorHAnsi" w:cstheme="minorHAnsi"/>
          <w:sz w:val="22"/>
          <w:szCs w:val="22"/>
        </w:rPr>
        <w:t>Ecolabeles</w:t>
      </w:r>
      <w:proofErr w:type="spellEnd"/>
      <w:r w:rsidRPr="001B24B3">
        <w:rPr>
          <w:rFonts w:asciiTheme="minorHAnsi" w:hAnsiTheme="minorHAnsi" w:cstheme="minorHAnsi"/>
          <w:sz w:val="22"/>
          <w:szCs w:val="22"/>
        </w:rPr>
        <w:t xml:space="preserve"> minősítésű</w:t>
      </w:r>
      <w:r w:rsidR="00836C82" w:rsidRPr="001B24B3">
        <w:rPr>
          <w:rFonts w:asciiTheme="minorHAnsi" w:hAnsiTheme="minorHAnsi" w:cstheme="minorHAnsi"/>
          <w:sz w:val="22"/>
          <w:szCs w:val="22"/>
        </w:rPr>
        <w:t xml:space="preserve"> szer</w:t>
      </w:r>
      <w:r w:rsidR="00781AB1" w:rsidRPr="001B24B3">
        <w:rPr>
          <w:rFonts w:asciiTheme="minorHAnsi" w:hAnsiTheme="minorHAnsi" w:cstheme="minorHAnsi"/>
          <w:sz w:val="22"/>
          <w:szCs w:val="22"/>
        </w:rPr>
        <w:t>t</w:t>
      </w:r>
      <w:r w:rsidR="00836C82" w:rsidRPr="001B24B3">
        <w:rPr>
          <w:rFonts w:asciiTheme="minorHAnsi" w:hAnsiTheme="minorHAnsi" w:cstheme="minorHAnsi"/>
          <w:sz w:val="22"/>
          <w:szCs w:val="22"/>
        </w:rPr>
        <w:t xml:space="preserve"> vagy anyag</w:t>
      </w:r>
      <w:r w:rsidR="00781AB1" w:rsidRPr="001B24B3">
        <w:rPr>
          <w:rFonts w:asciiTheme="minorHAnsi" w:hAnsiTheme="minorHAnsi" w:cstheme="minorHAnsi"/>
          <w:sz w:val="22"/>
          <w:szCs w:val="22"/>
        </w:rPr>
        <w:t>ot</w:t>
      </w:r>
      <w:r w:rsidR="00706A20" w:rsidRPr="001B24B3">
        <w:rPr>
          <w:rFonts w:asciiTheme="minorHAnsi" w:hAnsiTheme="minorHAnsi" w:cstheme="minorHAnsi"/>
          <w:sz w:val="22"/>
          <w:szCs w:val="22"/>
        </w:rPr>
        <w:t xml:space="preserve"> </w:t>
      </w:r>
      <w:r w:rsidR="00781AB1" w:rsidRPr="001B24B3">
        <w:rPr>
          <w:rFonts w:asciiTheme="minorHAnsi" w:hAnsiTheme="minorHAnsi" w:cstheme="minorHAnsi"/>
          <w:sz w:val="22"/>
          <w:szCs w:val="22"/>
        </w:rPr>
        <w:t>vonnak be</w:t>
      </w:r>
      <w:r w:rsidRPr="001B24B3">
        <w:rPr>
          <w:rFonts w:asciiTheme="minorHAnsi" w:hAnsiTheme="minorHAnsi" w:cstheme="minorHAnsi"/>
          <w:sz w:val="22"/>
          <w:szCs w:val="22"/>
        </w:rPr>
        <w:t xml:space="preserve"> a teljesítés</w:t>
      </w:r>
      <w:r w:rsidR="004510F7" w:rsidRPr="001B24B3">
        <w:rPr>
          <w:rFonts w:asciiTheme="minorHAnsi" w:hAnsiTheme="minorHAnsi" w:cstheme="minorHAnsi"/>
          <w:sz w:val="22"/>
          <w:szCs w:val="22"/>
        </w:rPr>
        <w:t>be az alábbiak közül</w:t>
      </w:r>
      <w:r w:rsidRPr="001B24B3">
        <w:rPr>
          <w:rFonts w:asciiTheme="minorHAnsi" w:hAnsiTheme="minorHAnsi" w:cstheme="minorHAnsi"/>
          <w:sz w:val="22"/>
          <w:szCs w:val="22"/>
        </w:rPr>
        <w:t xml:space="preserve">: </w:t>
      </w:r>
    </w:p>
    <w:p w14:paraId="2A7CEB07" w14:textId="77777777" w:rsidR="004510F7" w:rsidRPr="001B24B3" w:rsidRDefault="008D18E3" w:rsidP="004510F7">
      <w:pPr>
        <w:pStyle w:val="Listaszerbekezds"/>
        <w:numPr>
          <w:ilvl w:val="0"/>
          <w:numId w:val="19"/>
        </w:numPr>
        <w:jc w:val="both"/>
        <w:rPr>
          <w:rFonts w:asciiTheme="minorHAnsi" w:hAnsiTheme="minorHAnsi" w:cstheme="minorHAnsi"/>
          <w:sz w:val="22"/>
          <w:szCs w:val="22"/>
        </w:rPr>
      </w:pPr>
      <w:r w:rsidRPr="001B24B3">
        <w:rPr>
          <w:rFonts w:asciiTheme="minorHAnsi" w:hAnsiTheme="minorHAnsi" w:cstheme="minorHAnsi"/>
          <w:sz w:val="22"/>
          <w:szCs w:val="22"/>
        </w:rPr>
        <w:t xml:space="preserve">bútortisztító, </w:t>
      </w:r>
    </w:p>
    <w:p w14:paraId="4C99F538" w14:textId="77777777" w:rsidR="004510F7" w:rsidRPr="001B24B3" w:rsidRDefault="008D18E3" w:rsidP="004510F7">
      <w:pPr>
        <w:pStyle w:val="Listaszerbekezds"/>
        <w:numPr>
          <w:ilvl w:val="0"/>
          <w:numId w:val="19"/>
        </w:numPr>
        <w:jc w:val="both"/>
        <w:rPr>
          <w:rFonts w:asciiTheme="minorHAnsi" w:hAnsiTheme="minorHAnsi" w:cstheme="minorHAnsi"/>
          <w:sz w:val="22"/>
          <w:szCs w:val="22"/>
        </w:rPr>
      </w:pPr>
      <w:r w:rsidRPr="001B24B3">
        <w:rPr>
          <w:rFonts w:asciiTheme="minorHAnsi" w:hAnsiTheme="minorHAnsi" w:cstheme="minorHAnsi"/>
          <w:sz w:val="22"/>
          <w:szCs w:val="22"/>
        </w:rPr>
        <w:t xml:space="preserve">üvegtisztító, </w:t>
      </w:r>
    </w:p>
    <w:p w14:paraId="12D7812B" w14:textId="77777777" w:rsidR="004510F7" w:rsidRPr="001B24B3" w:rsidRDefault="008D18E3" w:rsidP="004510F7">
      <w:pPr>
        <w:pStyle w:val="Listaszerbekezds"/>
        <w:numPr>
          <w:ilvl w:val="0"/>
          <w:numId w:val="19"/>
        </w:numPr>
        <w:jc w:val="both"/>
        <w:rPr>
          <w:rFonts w:asciiTheme="minorHAnsi" w:hAnsiTheme="minorHAnsi" w:cstheme="minorHAnsi"/>
          <w:sz w:val="22"/>
          <w:szCs w:val="22"/>
        </w:rPr>
      </w:pPr>
      <w:r w:rsidRPr="001B24B3">
        <w:rPr>
          <w:rFonts w:asciiTheme="minorHAnsi" w:hAnsiTheme="minorHAnsi" w:cstheme="minorHAnsi"/>
          <w:sz w:val="22"/>
          <w:szCs w:val="22"/>
        </w:rPr>
        <w:t xml:space="preserve">illatosító, </w:t>
      </w:r>
    </w:p>
    <w:p w14:paraId="0ECA702C" w14:textId="77777777" w:rsidR="004510F7" w:rsidRPr="001B24B3" w:rsidRDefault="008D18E3" w:rsidP="004510F7">
      <w:pPr>
        <w:pStyle w:val="Listaszerbekezds"/>
        <w:numPr>
          <w:ilvl w:val="0"/>
          <w:numId w:val="19"/>
        </w:numPr>
        <w:jc w:val="both"/>
        <w:rPr>
          <w:rFonts w:asciiTheme="minorHAnsi" w:hAnsiTheme="minorHAnsi" w:cstheme="minorHAnsi"/>
          <w:sz w:val="22"/>
          <w:szCs w:val="22"/>
        </w:rPr>
      </w:pPr>
      <w:r w:rsidRPr="001B24B3">
        <w:rPr>
          <w:rFonts w:asciiTheme="minorHAnsi" w:hAnsiTheme="minorHAnsi" w:cstheme="minorHAnsi"/>
          <w:sz w:val="22"/>
          <w:szCs w:val="22"/>
        </w:rPr>
        <w:t xml:space="preserve">WC papír, </w:t>
      </w:r>
    </w:p>
    <w:p w14:paraId="2BC47821" w14:textId="77777777" w:rsidR="004510F7" w:rsidRPr="001B24B3" w:rsidRDefault="008D18E3" w:rsidP="004510F7">
      <w:pPr>
        <w:pStyle w:val="Listaszerbekezds"/>
        <w:numPr>
          <w:ilvl w:val="0"/>
          <w:numId w:val="19"/>
        </w:numPr>
        <w:jc w:val="both"/>
        <w:rPr>
          <w:rFonts w:asciiTheme="minorHAnsi" w:hAnsiTheme="minorHAnsi" w:cstheme="minorHAnsi"/>
          <w:sz w:val="22"/>
          <w:szCs w:val="22"/>
        </w:rPr>
      </w:pPr>
      <w:r w:rsidRPr="001B24B3">
        <w:rPr>
          <w:rFonts w:asciiTheme="minorHAnsi" w:hAnsiTheme="minorHAnsi" w:cstheme="minorHAnsi"/>
          <w:sz w:val="22"/>
          <w:szCs w:val="22"/>
        </w:rPr>
        <w:t xml:space="preserve">papír kéztörlő, </w:t>
      </w:r>
    </w:p>
    <w:p w14:paraId="50ADF810" w14:textId="77777777" w:rsidR="004510F7" w:rsidRPr="001B24B3" w:rsidRDefault="008D18E3" w:rsidP="004510F7">
      <w:pPr>
        <w:pStyle w:val="Listaszerbekezds"/>
        <w:numPr>
          <w:ilvl w:val="0"/>
          <w:numId w:val="19"/>
        </w:numPr>
        <w:jc w:val="both"/>
        <w:rPr>
          <w:rFonts w:asciiTheme="minorHAnsi" w:hAnsiTheme="minorHAnsi" w:cstheme="minorHAnsi"/>
          <w:sz w:val="22"/>
          <w:szCs w:val="22"/>
        </w:rPr>
      </w:pPr>
      <w:r w:rsidRPr="001B24B3">
        <w:rPr>
          <w:rFonts w:asciiTheme="minorHAnsi" w:hAnsiTheme="minorHAnsi" w:cstheme="minorHAnsi"/>
          <w:sz w:val="22"/>
          <w:szCs w:val="22"/>
        </w:rPr>
        <w:t xml:space="preserve">szemeteszsák, </w:t>
      </w:r>
    </w:p>
    <w:p w14:paraId="68830808" w14:textId="77777777" w:rsidR="004510F7" w:rsidRPr="001B24B3" w:rsidRDefault="008D18E3" w:rsidP="004510F7">
      <w:pPr>
        <w:pStyle w:val="Listaszerbekezds"/>
        <w:numPr>
          <w:ilvl w:val="0"/>
          <w:numId w:val="19"/>
        </w:numPr>
        <w:jc w:val="both"/>
        <w:rPr>
          <w:rFonts w:asciiTheme="minorHAnsi" w:hAnsiTheme="minorHAnsi" w:cstheme="minorHAnsi"/>
          <w:sz w:val="22"/>
          <w:szCs w:val="22"/>
        </w:rPr>
      </w:pPr>
      <w:r w:rsidRPr="001B24B3">
        <w:rPr>
          <w:rFonts w:asciiTheme="minorHAnsi" w:hAnsiTheme="minorHAnsi" w:cstheme="minorHAnsi"/>
          <w:sz w:val="22"/>
          <w:szCs w:val="22"/>
        </w:rPr>
        <w:t xml:space="preserve">szövött </w:t>
      </w:r>
      <w:proofErr w:type="spellStart"/>
      <w:r w:rsidRPr="001B24B3">
        <w:rPr>
          <w:rFonts w:asciiTheme="minorHAnsi" w:hAnsiTheme="minorHAnsi" w:cstheme="minorHAnsi"/>
          <w:sz w:val="22"/>
          <w:szCs w:val="22"/>
        </w:rPr>
        <w:t>vinil</w:t>
      </w:r>
      <w:proofErr w:type="spellEnd"/>
      <w:r w:rsidRPr="001B24B3">
        <w:rPr>
          <w:rFonts w:asciiTheme="minorHAnsi" w:hAnsiTheme="minorHAnsi" w:cstheme="minorHAnsi"/>
          <w:sz w:val="22"/>
          <w:szCs w:val="22"/>
        </w:rPr>
        <w:t xml:space="preserve"> felületen alkalmazandó tisztítószer, </w:t>
      </w:r>
    </w:p>
    <w:p w14:paraId="6BA74725" w14:textId="77777777" w:rsidR="004510F7" w:rsidRPr="001B24B3" w:rsidRDefault="008D18E3" w:rsidP="004510F7">
      <w:pPr>
        <w:pStyle w:val="Listaszerbekezds"/>
        <w:numPr>
          <w:ilvl w:val="0"/>
          <w:numId w:val="19"/>
        </w:numPr>
        <w:jc w:val="both"/>
        <w:rPr>
          <w:rFonts w:asciiTheme="minorHAnsi" w:hAnsiTheme="minorHAnsi" w:cstheme="minorHAnsi"/>
          <w:sz w:val="22"/>
          <w:szCs w:val="22"/>
        </w:rPr>
      </w:pPr>
      <w:r w:rsidRPr="001B24B3">
        <w:rPr>
          <w:rFonts w:asciiTheme="minorHAnsi" w:hAnsiTheme="minorHAnsi" w:cstheme="minorHAnsi"/>
          <w:sz w:val="22"/>
          <w:szCs w:val="22"/>
        </w:rPr>
        <w:t xml:space="preserve">PVC felületen alkalmazandó tisztítószer, </w:t>
      </w:r>
    </w:p>
    <w:p w14:paraId="459FDD81" w14:textId="77777777" w:rsidR="004510F7" w:rsidRPr="001B24B3" w:rsidRDefault="008D18E3" w:rsidP="004510F7">
      <w:pPr>
        <w:pStyle w:val="Listaszerbekezds"/>
        <w:numPr>
          <w:ilvl w:val="0"/>
          <w:numId w:val="19"/>
        </w:numPr>
        <w:jc w:val="both"/>
        <w:rPr>
          <w:rFonts w:asciiTheme="minorHAnsi" w:hAnsiTheme="minorHAnsi" w:cstheme="minorHAnsi"/>
          <w:sz w:val="22"/>
          <w:szCs w:val="22"/>
        </w:rPr>
      </w:pPr>
      <w:proofErr w:type="spellStart"/>
      <w:r w:rsidRPr="001B24B3">
        <w:rPr>
          <w:rFonts w:asciiTheme="minorHAnsi" w:hAnsiTheme="minorHAnsi" w:cstheme="minorHAnsi"/>
          <w:sz w:val="22"/>
          <w:szCs w:val="22"/>
        </w:rPr>
        <w:t>Gress</w:t>
      </w:r>
      <w:proofErr w:type="spellEnd"/>
      <w:r w:rsidRPr="001B24B3">
        <w:rPr>
          <w:rFonts w:asciiTheme="minorHAnsi" w:hAnsiTheme="minorHAnsi" w:cstheme="minorHAnsi"/>
          <w:sz w:val="22"/>
          <w:szCs w:val="22"/>
        </w:rPr>
        <w:t xml:space="preserve"> lappal burkolt felületen alkalmazandó tisztítószer, </w:t>
      </w:r>
    </w:p>
    <w:p w14:paraId="48152883" w14:textId="77777777" w:rsidR="004510F7" w:rsidRPr="001B24B3" w:rsidRDefault="008D18E3" w:rsidP="004510F7">
      <w:pPr>
        <w:pStyle w:val="Listaszerbekezds"/>
        <w:numPr>
          <w:ilvl w:val="0"/>
          <w:numId w:val="19"/>
        </w:numPr>
        <w:jc w:val="both"/>
        <w:rPr>
          <w:rFonts w:asciiTheme="minorHAnsi" w:hAnsiTheme="minorHAnsi" w:cstheme="minorHAnsi"/>
          <w:sz w:val="22"/>
          <w:szCs w:val="22"/>
        </w:rPr>
      </w:pPr>
      <w:r w:rsidRPr="001B24B3">
        <w:rPr>
          <w:rFonts w:asciiTheme="minorHAnsi" w:hAnsiTheme="minorHAnsi" w:cstheme="minorHAnsi"/>
          <w:sz w:val="22"/>
          <w:szCs w:val="22"/>
        </w:rPr>
        <w:t xml:space="preserve">műgyanta felületen alkalmazandó tisztítószer. </w:t>
      </w:r>
    </w:p>
    <w:p w14:paraId="66FEE8A6" w14:textId="35E5D0E2" w:rsidR="004510F7" w:rsidRPr="001B24B3" w:rsidRDefault="008D18E3" w:rsidP="00625413">
      <w:pPr>
        <w:jc w:val="both"/>
        <w:rPr>
          <w:rFonts w:asciiTheme="minorHAnsi" w:hAnsiTheme="minorHAnsi" w:cstheme="minorHAnsi"/>
          <w:sz w:val="22"/>
          <w:szCs w:val="22"/>
        </w:rPr>
      </w:pPr>
      <w:r w:rsidRPr="001B24B3">
        <w:rPr>
          <w:rFonts w:asciiTheme="minorHAnsi" w:hAnsiTheme="minorHAnsi" w:cstheme="minorHAnsi"/>
          <w:sz w:val="22"/>
          <w:szCs w:val="22"/>
        </w:rPr>
        <w:t>M</w:t>
      </w:r>
      <w:r w:rsidR="00E76A05" w:rsidRPr="001B24B3">
        <w:rPr>
          <w:rFonts w:asciiTheme="minorHAnsi" w:hAnsiTheme="minorHAnsi" w:cstheme="minorHAnsi"/>
          <w:sz w:val="22"/>
          <w:szCs w:val="22"/>
        </w:rPr>
        <w:t xml:space="preserve">inden </w:t>
      </w:r>
      <w:r w:rsidRPr="001B24B3">
        <w:rPr>
          <w:rFonts w:asciiTheme="minorHAnsi" w:hAnsiTheme="minorHAnsi" w:cstheme="minorHAnsi"/>
          <w:sz w:val="22"/>
          <w:szCs w:val="22"/>
        </w:rPr>
        <w:t xml:space="preserve">egyes </w:t>
      </w:r>
      <w:r w:rsidR="00E76A05" w:rsidRPr="001B24B3">
        <w:rPr>
          <w:rFonts w:asciiTheme="minorHAnsi" w:hAnsiTheme="minorHAnsi" w:cstheme="minorHAnsi"/>
          <w:sz w:val="22"/>
          <w:szCs w:val="22"/>
        </w:rPr>
        <w:t xml:space="preserve">többletvállalás plusz </w:t>
      </w:r>
      <w:r w:rsidR="001E06EB">
        <w:rPr>
          <w:rFonts w:asciiTheme="minorHAnsi" w:hAnsiTheme="minorHAnsi" w:cstheme="minorHAnsi"/>
          <w:sz w:val="22"/>
          <w:szCs w:val="22"/>
        </w:rPr>
        <w:t>1</w:t>
      </w:r>
      <w:r w:rsidR="00E76A05" w:rsidRPr="001B24B3">
        <w:rPr>
          <w:rFonts w:asciiTheme="minorHAnsi" w:hAnsiTheme="minorHAnsi" w:cstheme="minorHAnsi"/>
          <w:sz w:val="22"/>
          <w:szCs w:val="22"/>
        </w:rPr>
        <w:t xml:space="preserve"> pontot </w:t>
      </w:r>
      <w:r w:rsidRPr="001B24B3">
        <w:rPr>
          <w:rFonts w:asciiTheme="minorHAnsi" w:hAnsiTheme="minorHAnsi" w:cstheme="minorHAnsi"/>
          <w:sz w:val="22"/>
          <w:szCs w:val="22"/>
        </w:rPr>
        <w:t xml:space="preserve">ér. Egy többlet vállalás esetén </w:t>
      </w:r>
      <w:r w:rsidR="001E06EB">
        <w:rPr>
          <w:rFonts w:asciiTheme="minorHAnsi" w:hAnsiTheme="minorHAnsi" w:cstheme="minorHAnsi"/>
          <w:sz w:val="22"/>
          <w:szCs w:val="22"/>
        </w:rPr>
        <w:t>1</w:t>
      </w:r>
      <w:r w:rsidRPr="001B24B3">
        <w:rPr>
          <w:rFonts w:asciiTheme="minorHAnsi" w:hAnsiTheme="minorHAnsi" w:cstheme="minorHAnsi"/>
          <w:sz w:val="22"/>
          <w:szCs w:val="22"/>
        </w:rPr>
        <w:t xml:space="preserve"> pont jár, két többletvállalás esetén </w:t>
      </w:r>
      <w:r w:rsidR="001E06EB">
        <w:rPr>
          <w:rFonts w:asciiTheme="minorHAnsi" w:hAnsiTheme="minorHAnsi" w:cstheme="minorHAnsi"/>
          <w:sz w:val="22"/>
          <w:szCs w:val="22"/>
        </w:rPr>
        <w:t>2</w:t>
      </w:r>
      <w:r w:rsidR="00781AB1" w:rsidRPr="001B24B3">
        <w:rPr>
          <w:rFonts w:asciiTheme="minorHAnsi" w:hAnsiTheme="minorHAnsi" w:cstheme="minorHAnsi"/>
          <w:sz w:val="22"/>
          <w:szCs w:val="22"/>
        </w:rPr>
        <w:t xml:space="preserve"> pont jár. T</w:t>
      </w:r>
      <w:r w:rsidRPr="001B24B3">
        <w:rPr>
          <w:rFonts w:asciiTheme="minorHAnsi" w:hAnsiTheme="minorHAnsi" w:cstheme="minorHAnsi"/>
          <w:sz w:val="22"/>
          <w:szCs w:val="22"/>
        </w:rPr>
        <w:t>íz több</w:t>
      </w:r>
      <w:r w:rsidR="00781AB1" w:rsidRPr="001B24B3">
        <w:rPr>
          <w:rFonts w:asciiTheme="minorHAnsi" w:hAnsiTheme="minorHAnsi" w:cstheme="minorHAnsi"/>
          <w:sz w:val="22"/>
          <w:szCs w:val="22"/>
        </w:rPr>
        <w:t xml:space="preserve">letvállalás esetén </w:t>
      </w:r>
      <w:r w:rsidR="001E06EB">
        <w:rPr>
          <w:rFonts w:asciiTheme="minorHAnsi" w:hAnsiTheme="minorHAnsi" w:cstheme="minorHAnsi"/>
          <w:sz w:val="22"/>
          <w:szCs w:val="22"/>
        </w:rPr>
        <w:t>10</w:t>
      </w:r>
      <w:r w:rsidR="00781AB1" w:rsidRPr="001B24B3">
        <w:rPr>
          <w:rFonts w:asciiTheme="minorHAnsi" w:hAnsiTheme="minorHAnsi" w:cstheme="minorHAnsi"/>
          <w:sz w:val="22"/>
          <w:szCs w:val="22"/>
        </w:rPr>
        <w:t xml:space="preserve"> pont jár, ez a maximális többletvállalás pontszáma.</w:t>
      </w:r>
      <w:r w:rsidRPr="001B24B3">
        <w:rPr>
          <w:rFonts w:asciiTheme="minorHAnsi" w:hAnsiTheme="minorHAnsi" w:cstheme="minorHAnsi"/>
          <w:sz w:val="22"/>
          <w:szCs w:val="22"/>
        </w:rPr>
        <w:t xml:space="preserve"> Többletvállalás hiányában </w:t>
      </w:r>
      <w:r w:rsidR="001E06EB">
        <w:rPr>
          <w:rFonts w:asciiTheme="minorHAnsi" w:hAnsiTheme="minorHAnsi" w:cstheme="minorHAnsi"/>
          <w:sz w:val="22"/>
          <w:szCs w:val="22"/>
        </w:rPr>
        <w:t>0</w:t>
      </w:r>
      <w:r w:rsidRPr="001B24B3">
        <w:rPr>
          <w:rFonts w:asciiTheme="minorHAnsi" w:hAnsiTheme="minorHAnsi" w:cstheme="minorHAnsi"/>
          <w:sz w:val="22"/>
          <w:szCs w:val="22"/>
        </w:rPr>
        <w:t xml:space="preserve"> pont jár, súlyszám: </w:t>
      </w:r>
      <w:r w:rsidR="001E06EB">
        <w:rPr>
          <w:rFonts w:asciiTheme="minorHAnsi" w:hAnsiTheme="minorHAnsi" w:cstheme="minorHAnsi"/>
          <w:sz w:val="22"/>
          <w:szCs w:val="22"/>
        </w:rPr>
        <w:t>5</w:t>
      </w:r>
      <w:r w:rsidRPr="001B24B3">
        <w:rPr>
          <w:rFonts w:asciiTheme="minorHAnsi" w:hAnsiTheme="minorHAnsi" w:cstheme="minorHAnsi"/>
          <w:sz w:val="22"/>
          <w:szCs w:val="22"/>
        </w:rPr>
        <w:t>.</w:t>
      </w:r>
    </w:p>
    <w:p w14:paraId="68039068" w14:textId="6A99ABC4" w:rsidR="004510F7" w:rsidRPr="001B24B3" w:rsidRDefault="004510F7" w:rsidP="00625413">
      <w:pPr>
        <w:jc w:val="both"/>
        <w:rPr>
          <w:rFonts w:asciiTheme="minorHAnsi" w:hAnsiTheme="minorHAnsi" w:cstheme="minorHAnsi"/>
          <w:sz w:val="22"/>
          <w:szCs w:val="22"/>
          <w:u w:val="single"/>
        </w:rPr>
      </w:pPr>
    </w:p>
    <w:p w14:paraId="2A17D322" w14:textId="5D93E1E4" w:rsidR="00E34C2F" w:rsidRPr="001B24B3" w:rsidRDefault="00E34C2F" w:rsidP="00E34C2F">
      <w:pPr>
        <w:pStyle w:val="Default"/>
        <w:jc w:val="both"/>
        <w:rPr>
          <w:rFonts w:asciiTheme="minorHAnsi" w:hAnsiTheme="minorHAnsi" w:cstheme="minorHAnsi"/>
          <w:sz w:val="22"/>
          <w:szCs w:val="22"/>
        </w:rPr>
      </w:pPr>
      <w:r w:rsidRPr="001B24B3">
        <w:rPr>
          <w:rFonts w:asciiTheme="minorHAnsi" w:hAnsiTheme="minorHAnsi" w:cstheme="minorHAnsi"/>
          <w:bCs/>
          <w:sz w:val="22"/>
          <w:szCs w:val="22"/>
        </w:rPr>
        <w:t xml:space="preserve">Az értékelés módszere: </w:t>
      </w:r>
      <w:r w:rsidRPr="001B24B3">
        <w:rPr>
          <w:rFonts w:asciiTheme="minorHAnsi" w:hAnsiTheme="minorHAnsi" w:cstheme="minorHAnsi"/>
          <w:sz w:val="22"/>
          <w:szCs w:val="22"/>
        </w:rPr>
        <w:t>Az 1. értékelési szempont (Takarítási szolgáltatás alapidőszakra és opcionális  eső – általános forgalmi adó nélkül számított- vállalkozói díja) tekintetében a fordított arányosítás módszere az irányadó. A 2-4. értékelési szempontok (az M/3. a)-c)) pontokban előírt szakember többlet szakmai tapasztalata) tekintetében az egyenes arányosítás módszere az irányadó. Az 5. értékelési szempont (</w:t>
      </w:r>
      <w:r w:rsidR="0088693A" w:rsidRPr="001B24B3">
        <w:rPr>
          <w:rFonts w:asciiTheme="minorHAnsi" w:hAnsiTheme="minorHAnsi" w:cstheme="minorHAnsi"/>
          <w:sz w:val="22"/>
          <w:szCs w:val="22"/>
        </w:rPr>
        <w:t xml:space="preserve">EU </w:t>
      </w:r>
      <w:r w:rsidRPr="001B24B3">
        <w:rPr>
          <w:rFonts w:asciiTheme="minorHAnsi" w:hAnsiTheme="minorHAnsi" w:cstheme="minorHAnsi"/>
          <w:sz w:val="22"/>
          <w:szCs w:val="22"/>
        </w:rPr>
        <w:t xml:space="preserve">Ecolabel) esetén az ajánlatkérő a pontkiosztás módszerét </w:t>
      </w:r>
      <w:r w:rsidR="00680F4A">
        <w:rPr>
          <w:rFonts w:asciiTheme="minorHAnsi" w:hAnsiTheme="minorHAnsi" w:cstheme="minorHAnsi"/>
          <w:sz w:val="22"/>
          <w:szCs w:val="22"/>
        </w:rPr>
        <w:t>a</w:t>
      </w:r>
      <w:r w:rsidRPr="001B24B3">
        <w:rPr>
          <w:rFonts w:asciiTheme="minorHAnsi" w:hAnsiTheme="minorHAnsi" w:cstheme="minorHAnsi"/>
          <w:sz w:val="22"/>
          <w:szCs w:val="22"/>
        </w:rPr>
        <w:t>lkalmazza.</w:t>
      </w:r>
    </w:p>
    <w:p w14:paraId="245F7A49" w14:textId="77777777" w:rsidR="00E34C2F" w:rsidRPr="001B24B3" w:rsidRDefault="00E34C2F" w:rsidP="00625413">
      <w:pPr>
        <w:jc w:val="both"/>
        <w:rPr>
          <w:rFonts w:asciiTheme="minorHAnsi" w:hAnsiTheme="minorHAnsi" w:cstheme="minorHAnsi"/>
          <w:sz w:val="22"/>
          <w:szCs w:val="22"/>
          <w:u w:val="single"/>
        </w:rPr>
      </w:pPr>
    </w:p>
    <w:p w14:paraId="42C87744" w14:textId="477E610E" w:rsidR="00021CFB" w:rsidRPr="001B24B3" w:rsidRDefault="00680F4A" w:rsidP="006335A9">
      <w:pPr>
        <w:numPr>
          <w:ilvl w:val="0"/>
          <w:numId w:val="1"/>
        </w:numPr>
        <w:tabs>
          <w:tab w:val="left" w:pos="284"/>
          <w:tab w:val="left" w:pos="426"/>
        </w:tabs>
        <w:ind w:left="0" w:firstLine="0"/>
        <w:jc w:val="both"/>
        <w:rPr>
          <w:rFonts w:asciiTheme="minorHAnsi" w:hAnsiTheme="minorHAnsi" w:cstheme="minorHAnsi"/>
          <w:b/>
          <w:sz w:val="22"/>
          <w:szCs w:val="22"/>
        </w:rPr>
      </w:pPr>
      <w:r>
        <w:rPr>
          <w:rFonts w:asciiTheme="minorHAnsi" w:hAnsiTheme="minorHAnsi" w:cstheme="minorHAnsi"/>
          <w:b/>
          <w:sz w:val="22"/>
          <w:szCs w:val="22"/>
        </w:rPr>
        <w:t xml:space="preserve"> </w:t>
      </w:r>
      <w:r w:rsidR="00105DD8" w:rsidRPr="001B24B3">
        <w:rPr>
          <w:rFonts w:asciiTheme="minorHAnsi" w:hAnsiTheme="minorHAnsi" w:cstheme="minorHAnsi"/>
          <w:b/>
          <w:sz w:val="22"/>
          <w:szCs w:val="22"/>
        </w:rPr>
        <w:t>A</w:t>
      </w:r>
      <w:r w:rsidR="00021CFB" w:rsidRPr="001B24B3">
        <w:rPr>
          <w:rFonts w:asciiTheme="minorHAnsi" w:hAnsiTheme="minorHAnsi" w:cstheme="minorHAnsi"/>
          <w:b/>
          <w:sz w:val="22"/>
          <w:szCs w:val="22"/>
        </w:rPr>
        <w:t xml:space="preserve"> kizáró okok</w:t>
      </w:r>
      <w:r w:rsidR="00CB27EA" w:rsidRPr="001B24B3">
        <w:rPr>
          <w:rFonts w:asciiTheme="minorHAnsi" w:hAnsiTheme="minorHAnsi" w:cstheme="minorHAnsi"/>
          <w:b/>
          <w:sz w:val="22"/>
          <w:szCs w:val="22"/>
        </w:rPr>
        <w:t xml:space="preserve"> és a megkövetelt igazolási módok</w:t>
      </w:r>
      <w:r w:rsidR="00994B1C" w:rsidRPr="001B24B3">
        <w:rPr>
          <w:rFonts w:asciiTheme="minorHAnsi" w:hAnsiTheme="minorHAnsi" w:cstheme="minorHAnsi"/>
          <w:b/>
          <w:sz w:val="22"/>
          <w:szCs w:val="22"/>
        </w:rPr>
        <w:t>:</w:t>
      </w:r>
    </w:p>
    <w:p w14:paraId="1F9439EE" w14:textId="77777777" w:rsidR="007E5075" w:rsidRPr="001B24B3" w:rsidRDefault="007E5075" w:rsidP="000E0681">
      <w:pPr>
        <w:jc w:val="both"/>
        <w:rPr>
          <w:rFonts w:asciiTheme="minorHAnsi" w:hAnsiTheme="minorHAnsi" w:cstheme="minorHAnsi"/>
          <w:sz w:val="22"/>
          <w:szCs w:val="22"/>
        </w:rPr>
      </w:pPr>
    </w:p>
    <w:p w14:paraId="24BD0D0B" w14:textId="33A47A1A" w:rsidR="006057A7" w:rsidRPr="001B24B3" w:rsidRDefault="006057A7" w:rsidP="006057A7">
      <w:pPr>
        <w:jc w:val="both"/>
        <w:rPr>
          <w:rFonts w:asciiTheme="minorHAnsi" w:hAnsiTheme="minorHAnsi" w:cstheme="minorHAnsi"/>
          <w:sz w:val="22"/>
          <w:szCs w:val="22"/>
        </w:rPr>
      </w:pPr>
      <w:r w:rsidRPr="001B24B3">
        <w:rPr>
          <w:rFonts w:asciiTheme="minorHAnsi" w:hAnsiTheme="minorHAnsi" w:cstheme="minorHAnsi"/>
          <w:sz w:val="22"/>
          <w:szCs w:val="22"/>
        </w:rPr>
        <w:t xml:space="preserve">Az eljárásban nem lehet </w:t>
      </w:r>
      <w:r w:rsidR="003A1D15" w:rsidRPr="001B24B3">
        <w:rPr>
          <w:rFonts w:asciiTheme="minorHAnsi" w:hAnsiTheme="minorHAnsi" w:cstheme="minorHAnsi"/>
          <w:sz w:val="22"/>
          <w:szCs w:val="22"/>
        </w:rPr>
        <w:t>részvételre jelentkező</w:t>
      </w:r>
      <w:r w:rsidRPr="001B24B3">
        <w:rPr>
          <w:rFonts w:asciiTheme="minorHAnsi" w:hAnsiTheme="minorHAnsi" w:cstheme="minorHAnsi"/>
          <w:sz w:val="22"/>
          <w:szCs w:val="22"/>
        </w:rPr>
        <w:t xml:space="preserve">, </w:t>
      </w:r>
      <w:r w:rsidR="0058572D" w:rsidRPr="001B24B3">
        <w:rPr>
          <w:rFonts w:asciiTheme="minorHAnsi" w:hAnsiTheme="minorHAnsi" w:cstheme="minorHAnsi"/>
          <w:sz w:val="22"/>
          <w:szCs w:val="22"/>
        </w:rPr>
        <w:t>b</w:t>
      </w:r>
      <w:r w:rsidR="00905ADC" w:rsidRPr="001B24B3">
        <w:rPr>
          <w:rFonts w:asciiTheme="minorHAnsi" w:hAnsiTheme="minorHAnsi" w:cstheme="minorHAnsi"/>
          <w:sz w:val="22"/>
          <w:szCs w:val="22"/>
        </w:rPr>
        <w:t xml:space="preserve">evonni kívánt </w:t>
      </w:r>
      <w:r w:rsidRPr="001B24B3">
        <w:rPr>
          <w:rFonts w:asciiTheme="minorHAnsi" w:hAnsiTheme="minorHAnsi" w:cstheme="minorHAnsi"/>
          <w:sz w:val="22"/>
          <w:szCs w:val="22"/>
        </w:rPr>
        <w:t>alvállalkozó, aki:</w:t>
      </w:r>
    </w:p>
    <w:p w14:paraId="03AA3159" w14:textId="2FB7BA59" w:rsidR="006057A7" w:rsidRPr="001B24B3" w:rsidRDefault="006057A7" w:rsidP="006057A7">
      <w:pPr>
        <w:spacing w:before="100" w:beforeAutospacing="1" w:after="100" w:afterAutospacing="1"/>
        <w:rPr>
          <w:rFonts w:asciiTheme="minorHAnsi" w:hAnsiTheme="minorHAnsi" w:cstheme="minorHAnsi"/>
          <w:sz w:val="22"/>
          <w:szCs w:val="22"/>
        </w:rPr>
      </w:pPr>
      <w:r w:rsidRPr="001B24B3">
        <w:rPr>
          <w:rFonts w:asciiTheme="minorHAnsi" w:hAnsiTheme="minorHAnsi" w:cstheme="minorHAnsi"/>
          <w:sz w:val="22"/>
          <w:szCs w:val="22"/>
        </w:rPr>
        <w:t>a) a Btk. szerinti versenyt korlátozó megállapodás</w:t>
      </w:r>
      <w:r w:rsidR="0058572D" w:rsidRPr="001B24B3">
        <w:rPr>
          <w:rFonts w:asciiTheme="minorHAnsi" w:hAnsiTheme="minorHAnsi" w:cstheme="minorHAnsi"/>
          <w:sz w:val="22"/>
          <w:szCs w:val="22"/>
        </w:rPr>
        <w:t>t</w:t>
      </w:r>
      <w:r w:rsidRPr="001B24B3">
        <w:rPr>
          <w:rFonts w:asciiTheme="minorHAnsi" w:hAnsiTheme="minorHAnsi" w:cstheme="minorHAnsi"/>
          <w:sz w:val="22"/>
          <w:szCs w:val="22"/>
        </w:rPr>
        <w:t xml:space="preserve"> kötött;</w:t>
      </w:r>
    </w:p>
    <w:p w14:paraId="3333C859" w14:textId="5A1A4C5D" w:rsidR="006057A7" w:rsidRPr="001B24B3" w:rsidRDefault="006057A7" w:rsidP="006057A7">
      <w:pPr>
        <w:spacing w:before="100" w:beforeAutospacing="1" w:after="100" w:afterAutospacing="1"/>
        <w:jc w:val="both"/>
        <w:rPr>
          <w:rFonts w:asciiTheme="minorHAnsi" w:hAnsiTheme="minorHAnsi" w:cstheme="minorHAnsi"/>
          <w:sz w:val="22"/>
          <w:szCs w:val="22"/>
        </w:rPr>
      </w:pPr>
      <w:r w:rsidRPr="001B24B3">
        <w:rPr>
          <w:rFonts w:asciiTheme="minorHAnsi" w:hAnsiTheme="minorHAnsi" w:cstheme="minorHAnsi"/>
          <w:sz w:val="22"/>
          <w:szCs w:val="22"/>
        </w:rPr>
        <w:t>b) egy évnél régebben lejárt adó-, vámfizetési vagy társadalombiztosítási járulékfizetési kötelezettségének nem tett eleget, kivéve, ha tartozását és az e</w:t>
      </w:r>
      <w:r w:rsidR="003679D5" w:rsidRPr="001B24B3">
        <w:rPr>
          <w:rFonts w:asciiTheme="minorHAnsi" w:hAnsiTheme="minorHAnsi" w:cstheme="minorHAnsi"/>
          <w:sz w:val="22"/>
          <w:szCs w:val="22"/>
        </w:rPr>
        <w:t xml:space="preserve">setleges kamatot és bírságot a </w:t>
      </w:r>
      <w:r w:rsidRPr="001B24B3">
        <w:rPr>
          <w:rFonts w:asciiTheme="minorHAnsi" w:hAnsiTheme="minorHAnsi" w:cstheme="minorHAnsi"/>
          <w:sz w:val="22"/>
          <w:szCs w:val="22"/>
        </w:rPr>
        <w:t>részvételi jelentkezés benyújtásának időpontjáig megfizette vagy ezek megfizetésére halasztást kapott;</w:t>
      </w:r>
    </w:p>
    <w:p w14:paraId="6499CDD4" w14:textId="77777777" w:rsidR="006057A7" w:rsidRPr="001B24B3" w:rsidRDefault="006057A7" w:rsidP="006057A7">
      <w:pPr>
        <w:spacing w:before="100" w:beforeAutospacing="1" w:after="100" w:afterAutospacing="1"/>
        <w:jc w:val="both"/>
        <w:rPr>
          <w:rFonts w:asciiTheme="minorHAnsi" w:hAnsiTheme="minorHAnsi" w:cstheme="minorHAnsi"/>
          <w:sz w:val="22"/>
          <w:szCs w:val="22"/>
        </w:rPr>
      </w:pPr>
      <w:r w:rsidRPr="001B24B3">
        <w:rPr>
          <w:rFonts w:asciiTheme="minorHAnsi" w:hAnsiTheme="minorHAnsi" w:cstheme="minorHAnsi"/>
          <w:sz w:val="22"/>
          <w:szCs w:val="22"/>
        </w:rPr>
        <w:t>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7B7A3380" w14:textId="77777777" w:rsidR="006057A7" w:rsidRPr="001B24B3" w:rsidRDefault="006057A7" w:rsidP="006057A7">
      <w:pPr>
        <w:spacing w:before="100" w:beforeAutospacing="1" w:after="100" w:afterAutospacing="1"/>
        <w:jc w:val="both"/>
        <w:rPr>
          <w:rFonts w:asciiTheme="minorHAnsi" w:hAnsiTheme="minorHAnsi" w:cstheme="minorHAnsi"/>
          <w:sz w:val="22"/>
          <w:szCs w:val="22"/>
        </w:rPr>
      </w:pPr>
      <w:r w:rsidRPr="001B24B3">
        <w:rPr>
          <w:rFonts w:asciiTheme="minorHAnsi" w:hAnsiTheme="minorHAnsi" w:cstheme="minorHAnsi"/>
          <w:sz w:val="22"/>
          <w:szCs w:val="22"/>
        </w:rPr>
        <w:t>d) tevékenységét felfüggesztette vagy akinek tevékenységét felfüggesztették;</w:t>
      </w:r>
    </w:p>
    <w:p w14:paraId="1A16AE83" w14:textId="77777777" w:rsidR="006057A7" w:rsidRPr="001B24B3" w:rsidRDefault="006057A7" w:rsidP="006057A7">
      <w:pPr>
        <w:spacing w:before="100" w:beforeAutospacing="1" w:after="100" w:afterAutospacing="1"/>
        <w:jc w:val="both"/>
        <w:rPr>
          <w:rFonts w:asciiTheme="minorHAnsi" w:hAnsiTheme="minorHAnsi" w:cstheme="minorHAnsi"/>
          <w:sz w:val="22"/>
          <w:szCs w:val="22"/>
        </w:rPr>
      </w:pPr>
      <w:r w:rsidRPr="001B24B3">
        <w:rPr>
          <w:rFonts w:asciiTheme="minorHAnsi" w:hAnsiTheme="minorHAnsi" w:cstheme="minorHAnsi"/>
          <w:sz w:val="22"/>
          <w:szCs w:val="22"/>
        </w:rPr>
        <w:t>e) gazdasági, illetve szakmai tevékenységével kapcsolatban bűncselekmény elkövetése az elmúlt három éven belül jogerős bírósági ítéletben megállapítást nyert;</w:t>
      </w:r>
    </w:p>
    <w:p w14:paraId="7331988D" w14:textId="69C5E56D" w:rsidR="006057A7" w:rsidRPr="001B24B3" w:rsidRDefault="006057A7" w:rsidP="006057A7">
      <w:pPr>
        <w:spacing w:before="100" w:beforeAutospacing="1" w:after="100" w:afterAutospacing="1"/>
        <w:jc w:val="both"/>
        <w:rPr>
          <w:rFonts w:asciiTheme="minorHAnsi" w:hAnsiTheme="minorHAnsi" w:cstheme="minorHAnsi"/>
          <w:sz w:val="22"/>
          <w:szCs w:val="22"/>
        </w:rPr>
      </w:pPr>
      <w:r w:rsidRPr="001B24B3">
        <w:rPr>
          <w:rFonts w:asciiTheme="minorHAnsi" w:hAnsiTheme="minorHAnsi" w:cstheme="minorHAnsi"/>
          <w:sz w:val="22"/>
          <w:szCs w:val="22"/>
        </w:rPr>
        <w:lastRenderedPageBreak/>
        <w:t>f) tevékenységét a jogi személlyel szemben alkalmazható büntetőjogi intézkedésekről szóló 2001. évi CIV. törvény 5. § (2) bekezdés b) pontja alapján a bíróság jogerős ítéletében korlátozta, az e</w:t>
      </w:r>
      <w:r w:rsidR="003A1D15" w:rsidRPr="001B24B3">
        <w:rPr>
          <w:rFonts w:asciiTheme="minorHAnsi" w:hAnsiTheme="minorHAnsi" w:cstheme="minorHAnsi"/>
          <w:sz w:val="22"/>
          <w:szCs w:val="22"/>
        </w:rPr>
        <w:t xml:space="preserve">ltiltás ideje alatt, vagy ha a részvételre jelentkező </w:t>
      </w:r>
      <w:r w:rsidRPr="001B24B3">
        <w:rPr>
          <w:rFonts w:asciiTheme="minorHAnsi" w:hAnsiTheme="minorHAnsi" w:cstheme="minorHAnsi"/>
          <w:sz w:val="22"/>
          <w:szCs w:val="22"/>
        </w:rPr>
        <w:t>tevékenységét más bíróság hasonló okból és módon jogerősen korlátozta</w:t>
      </w:r>
      <w:bookmarkStart w:id="3" w:name="_Hlk157795083"/>
      <w:r w:rsidRPr="001B24B3">
        <w:rPr>
          <w:rFonts w:asciiTheme="minorHAnsi" w:hAnsiTheme="minorHAnsi" w:cstheme="minorHAnsi"/>
          <w:sz w:val="22"/>
          <w:szCs w:val="22"/>
        </w:rPr>
        <w:t>;</w:t>
      </w:r>
      <w:bookmarkEnd w:id="3"/>
    </w:p>
    <w:p w14:paraId="50B64591" w14:textId="481E7772" w:rsidR="006057A7" w:rsidRPr="001B24B3" w:rsidRDefault="006057A7" w:rsidP="006057A7">
      <w:pPr>
        <w:spacing w:before="100" w:beforeAutospacing="1" w:after="100" w:afterAutospacing="1"/>
        <w:jc w:val="both"/>
        <w:rPr>
          <w:rFonts w:asciiTheme="minorHAnsi" w:hAnsiTheme="minorHAnsi" w:cstheme="minorHAnsi"/>
          <w:sz w:val="22"/>
          <w:szCs w:val="22"/>
        </w:rPr>
      </w:pPr>
      <w:r w:rsidRPr="001B24B3">
        <w:rPr>
          <w:rFonts w:asciiTheme="minorHAnsi" w:hAnsiTheme="minorHAnsi" w:cstheme="minorHAnsi"/>
          <w:sz w:val="22"/>
          <w:szCs w:val="22"/>
        </w:rPr>
        <w:t>g) az eljárásban előírt adatszolgáltatási kötelezettség teljesítése során a valóságnak nem megfelelő adatot szolgáltat (a továbbiakban: hamis adat), illetve hamis adatot tartalmazó nyilatkozatot tesz</w:t>
      </w:r>
      <w:r w:rsidR="00E5578B" w:rsidRPr="001B24B3">
        <w:rPr>
          <w:rFonts w:asciiTheme="minorHAnsi" w:hAnsiTheme="minorHAnsi" w:cstheme="minorHAnsi"/>
          <w:sz w:val="22"/>
          <w:szCs w:val="22"/>
        </w:rPr>
        <w:t>;</w:t>
      </w:r>
    </w:p>
    <w:p w14:paraId="7B97BEB0" w14:textId="6FE28E8E" w:rsidR="006057A7" w:rsidRPr="001B24B3" w:rsidRDefault="006057A7" w:rsidP="006057A7">
      <w:pPr>
        <w:spacing w:before="100" w:beforeAutospacing="1" w:after="100" w:afterAutospacing="1"/>
        <w:jc w:val="both"/>
        <w:rPr>
          <w:rFonts w:asciiTheme="minorHAnsi" w:hAnsiTheme="minorHAnsi" w:cstheme="minorHAnsi"/>
          <w:sz w:val="22"/>
          <w:szCs w:val="22"/>
        </w:rPr>
      </w:pPr>
      <w:r w:rsidRPr="001B24B3">
        <w:rPr>
          <w:rFonts w:asciiTheme="minorHAnsi" w:hAnsiTheme="minorHAnsi" w:cstheme="minorHAnsi"/>
          <w:sz w:val="22"/>
          <w:szCs w:val="22"/>
        </w:rPr>
        <w:t>h)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r w:rsidR="00E5578B" w:rsidRPr="001B24B3">
        <w:rPr>
          <w:rFonts w:asciiTheme="minorHAnsi" w:hAnsiTheme="minorHAnsi" w:cstheme="minorHAnsi"/>
          <w:sz w:val="22"/>
          <w:szCs w:val="22"/>
        </w:rPr>
        <w:t>;</w:t>
      </w:r>
    </w:p>
    <w:p w14:paraId="64179F6A" w14:textId="77777777" w:rsidR="005D6FCE" w:rsidRPr="001B24B3" w:rsidRDefault="005D6FCE" w:rsidP="005D6FCE">
      <w:pPr>
        <w:spacing w:before="100" w:beforeAutospacing="1" w:after="100" w:afterAutospacing="1"/>
        <w:jc w:val="both"/>
        <w:rPr>
          <w:rFonts w:asciiTheme="minorHAnsi" w:hAnsiTheme="minorHAnsi" w:cstheme="minorHAnsi"/>
          <w:sz w:val="22"/>
          <w:szCs w:val="22"/>
        </w:rPr>
      </w:pPr>
      <w:r w:rsidRPr="001B24B3">
        <w:rPr>
          <w:rFonts w:asciiTheme="minorHAnsi" w:hAnsiTheme="minorHAnsi" w:cstheme="minorHAnsi"/>
          <w:sz w:val="22"/>
          <w:szCs w:val="22"/>
        </w:rPr>
        <w:t>i) 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 részvételre jelentkező ilyen jogszabálysértését más versenyhatóság végleges döntésében vagy bíróság jogerősen – három évnél nem régebben – megállapította és egyúttal bírságot szabott ki;</w:t>
      </w:r>
    </w:p>
    <w:p w14:paraId="6230162E" w14:textId="77777777" w:rsidR="005D6FCE" w:rsidRPr="001B24B3" w:rsidRDefault="005D6FCE" w:rsidP="005D6FCE">
      <w:pPr>
        <w:spacing w:before="100" w:beforeAutospacing="1" w:after="100" w:afterAutospacing="1"/>
        <w:jc w:val="both"/>
        <w:rPr>
          <w:rFonts w:asciiTheme="minorHAnsi" w:hAnsiTheme="minorHAnsi" w:cstheme="minorHAnsi"/>
          <w:sz w:val="22"/>
          <w:szCs w:val="22"/>
        </w:rPr>
      </w:pPr>
      <w:r w:rsidRPr="001B24B3">
        <w:rPr>
          <w:rFonts w:asciiTheme="minorHAnsi" w:hAnsiTheme="minorHAnsi" w:cstheme="minorHAnsi"/>
          <w:sz w:val="22"/>
          <w:szCs w:val="22"/>
        </w:rPr>
        <w:t>j) esetében az ajánlatkérő bizonyítani tudja, hogy az adott beszerzési eljárásban a gazdasági szereplő más gazdasági szereplővel a verseny torzítására irányuló megállapodást kötött.</w:t>
      </w:r>
    </w:p>
    <w:p w14:paraId="62EE381E" w14:textId="71F6E8BA" w:rsidR="006057A7" w:rsidRPr="001B24B3" w:rsidRDefault="006057A7" w:rsidP="006057A7">
      <w:pPr>
        <w:jc w:val="both"/>
        <w:rPr>
          <w:rFonts w:asciiTheme="minorHAnsi" w:hAnsiTheme="minorHAnsi" w:cstheme="minorHAnsi"/>
          <w:sz w:val="22"/>
          <w:szCs w:val="22"/>
          <w:u w:val="single"/>
        </w:rPr>
      </w:pPr>
      <w:r w:rsidRPr="001B24B3">
        <w:rPr>
          <w:rFonts w:asciiTheme="minorHAnsi" w:hAnsiTheme="minorHAnsi" w:cstheme="minorHAnsi"/>
          <w:sz w:val="22"/>
          <w:szCs w:val="22"/>
          <w:u w:val="single"/>
        </w:rPr>
        <w:t>Igazolási mód:</w:t>
      </w:r>
    </w:p>
    <w:p w14:paraId="284B16D7" w14:textId="77777777" w:rsidR="006057A7" w:rsidRPr="001B24B3" w:rsidRDefault="006057A7" w:rsidP="006057A7">
      <w:pPr>
        <w:jc w:val="both"/>
        <w:rPr>
          <w:rFonts w:asciiTheme="minorHAnsi" w:hAnsiTheme="minorHAnsi" w:cstheme="minorHAnsi"/>
          <w:sz w:val="22"/>
          <w:szCs w:val="22"/>
        </w:rPr>
      </w:pPr>
    </w:p>
    <w:p w14:paraId="4876E486" w14:textId="76A0D534" w:rsidR="000E74F3" w:rsidRPr="001B24B3" w:rsidRDefault="003A1D15" w:rsidP="006057A7">
      <w:pPr>
        <w:jc w:val="both"/>
        <w:rPr>
          <w:rFonts w:asciiTheme="minorHAnsi" w:hAnsiTheme="minorHAnsi" w:cstheme="minorHAnsi"/>
          <w:sz w:val="22"/>
          <w:szCs w:val="22"/>
        </w:rPr>
      </w:pPr>
      <w:r w:rsidRPr="001B24B3">
        <w:rPr>
          <w:rFonts w:asciiTheme="minorHAnsi" w:hAnsiTheme="minorHAnsi" w:cstheme="minorHAnsi"/>
          <w:sz w:val="22"/>
          <w:szCs w:val="22"/>
        </w:rPr>
        <w:t>A részvételre jelentkez</w:t>
      </w:r>
      <w:r w:rsidR="006057A7" w:rsidRPr="001B24B3">
        <w:rPr>
          <w:rFonts w:asciiTheme="minorHAnsi" w:hAnsiTheme="minorHAnsi" w:cstheme="minorHAnsi"/>
          <w:sz w:val="22"/>
          <w:szCs w:val="22"/>
        </w:rPr>
        <w:t xml:space="preserve">őnek – ismert alvállalkozójára kiterjedően – a </w:t>
      </w:r>
      <w:r w:rsidR="00221D14" w:rsidRPr="001B24B3">
        <w:rPr>
          <w:rFonts w:asciiTheme="minorHAnsi" w:hAnsiTheme="minorHAnsi" w:cstheme="minorHAnsi"/>
          <w:sz w:val="22"/>
          <w:szCs w:val="22"/>
        </w:rPr>
        <w:t>csatolt</w:t>
      </w:r>
      <w:r w:rsidR="006057A7" w:rsidRPr="001B24B3">
        <w:rPr>
          <w:rFonts w:asciiTheme="minorHAnsi" w:hAnsiTheme="minorHAnsi" w:cstheme="minorHAnsi"/>
          <w:sz w:val="22"/>
          <w:szCs w:val="22"/>
        </w:rPr>
        <w:t xml:space="preserve"> nyilatkozatmint</w:t>
      </w:r>
      <w:r w:rsidR="00221D14" w:rsidRPr="001B24B3">
        <w:rPr>
          <w:rFonts w:asciiTheme="minorHAnsi" w:hAnsiTheme="minorHAnsi" w:cstheme="minorHAnsi"/>
          <w:sz w:val="22"/>
          <w:szCs w:val="22"/>
        </w:rPr>
        <w:t>ák</w:t>
      </w:r>
      <w:r w:rsidR="006057A7" w:rsidRPr="001B24B3">
        <w:rPr>
          <w:rFonts w:asciiTheme="minorHAnsi" w:hAnsiTheme="minorHAnsi" w:cstheme="minorHAnsi"/>
          <w:sz w:val="22"/>
          <w:szCs w:val="22"/>
        </w:rPr>
        <w:t xml:space="preserve"> felhasználá</w:t>
      </w:r>
      <w:r w:rsidR="003679D5" w:rsidRPr="001B24B3">
        <w:rPr>
          <w:rFonts w:asciiTheme="minorHAnsi" w:hAnsiTheme="minorHAnsi" w:cstheme="minorHAnsi"/>
          <w:sz w:val="22"/>
          <w:szCs w:val="22"/>
        </w:rPr>
        <w:t xml:space="preserve">sával kell nyilatkoznia, azt a részvételi jelentkezésben </w:t>
      </w:r>
      <w:r w:rsidR="006057A7" w:rsidRPr="001B24B3">
        <w:rPr>
          <w:rFonts w:asciiTheme="minorHAnsi" w:hAnsiTheme="minorHAnsi" w:cstheme="minorHAnsi"/>
          <w:sz w:val="22"/>
          <w:szCs w:val="22"/>
        </w:rPr>
        <w:t>benyújtania.</w:t>
      </w:r>
    </w:p>
    <w:p w14:paraId="1E389FD8" w14:textId="77777777" w:rsidR="00B53BFB" w:rsidRPr="001B24B3" w:rsidRDefault="00B53BFB" w:rsidP="00B53BFB">
      <w:pPr>
        <w:tabs>
          <w:tab w:val="left" w:pos="284"/>
          <w:tab w:val="left" w:pos="426"/>
        </w:tabs>
        <w:jc w:val="both"/>
        <w:rPr>
          <w:rFonts w:asciiTheme="minorHAnsi" w:hAnsiTheme="minorHAnsi" w:cstheme="minorHAnsi"/>
          <w:b/>
          <w:sz w:val="22"/>
          <w:szCs w:val="22"/>
        </w:rPr>
      </w:pPr>
    </w:p>
    <w:p w14:paraId="257593D2" w14:textId="565E2CB4" w:rsidR="00270DA5" w:rsidRPr="001B24B3" w:rsidRDefault="00680F4A" w:rsidP="006335A9">
      <w:pPr>
        <w:numPr>
          <w:ilvl w:val="0"/>
          <w:numId w:val="1"/>
        </w:numPr>
        <w:tabs>
          <w:tab w:val="left" w:pos="284"/>
          <w:tab w:val="left" w:pos="426"/>
        </w:tabs>
        <w:ind w:left="0" w:firstLine="0"/>
        <w:jc w:val="both"/>
        <w:rPr>
          <w:rFonts w:asciiTheme="minorHAnsi" w:hAnsiTheme="minorHAnsi" w:cstheme="minorHAnsi"/>
          <w:b/>
          <w:sz w:val="22"/>
          <w:szCs w:val="22"/>
        </w:rPr>
      </w:pPr>
      <w:r>
        <w:rPr>
          <w:rFonts w:asciiTheme="minorHAnsi" w:hAnsiTheme="minorHAnsi" w:cstheme="minorHAnsi"/>
          <w:b/>
          <w:sz w:val="22"/>
          <w:szCs w:val="22"/>
        </w:rPr>
        <w:t xml:space="preserve"> </w:t>
      </w:r>
      <w:r w:rsidR="00F72A95" w:rsidRPr="001B24B3">
        <w:rPr>
          <w:rFonts w:asciiTheme="minorHAnsi" w:hAnsiTheme="minorHAnsi" w:cstheme="minorHAnsi"/>
          <w:b/>
          <w:sz w:val="22"/>
          <w:szCs w:val="22"/>
        </w:rPr>
        <w:t>A</w:t>
      </w:r>
      <w:r w:rsidR="00B53BFB" w:rsidRPr="001B24B3">
        <w:rPr>
          <w:rFonts w:asciiTheme="minorHAnsi" w:hAnsiTheme="minorHAnsi" w:cstheme="minorHAnsi"/>
          <w:b/>
          <w:sz w:val="22"/>
          <w:szCs w:val="22"/>
        </w:rPr>
        <w:t xml:space="preserve"> részvételi jelentkezési </w:t>
      </w:r>
      <w:r w:rsidR="00021CFB" w:rsidRPr="001B24B3">
        <w:rPr>
          <w:rFonts w:asciiTheme="minorHAnsi" w:hAnsiTheme="minorHAnsi" w:cstheme="minorHAnsi"/>
          <w:b/>
          <w:sz w:val="22"/>
          <w:szCs w:val="22"/>
        </w:rPr>
        <w:t>határidő</w:t>
      </w:r>
      <w:r w:rsidR="00472729" w:rsidRPr="001B24B3">
        <w:rPr>
          <w:rFonts w:asciiTheme="minorHAnsi" w:hAnsiTheme="minorHAnsi" w:cstheme="minorHAnsi"/>
          <w:b/>
          <w:sz w:val="22"/>
          <w:szCs w:val="22"/>
        </w:rPr>
        <w:t>:</w:t>
      </w:r>
    </w:p>
    <w:p w14:paraId="2AB4B918" w14:textId="77777777" w:rsidR="00270DA5" w:rsidRPr="001B24B3" w:rsidRDefault="00270DA5" w:rsidP="000E0681">
      <w:pPr>
        <w:rPr>
          <w:rFonts w:asciiTheme="minorHAnsi" w:hAnsiTheme="minorHAnsi" w:cstheme="minorHAnsi"/>
          <w:sz w:val="22"/>
          <w:szCs w:val="22"/>
        </w:rPr>
      </w:pPr>
    </w:p>
    <w:p w14:paraId="722D88B9" w14:textId="3A565CCE" w:rsidR="00816C39" w:rsidRPr="001B24B3" w:rsidRDefault="00816C39" w:rsidP="00816C39">
      <w:pPr>
        <w:tabs>
          <w:tab w:val="left" w:pos="284"/>
          <w:tab w:val="left" w:pos="426"/>
        </w:tabs>
        <w:jc w:val="both"/>
        <w:rPr>
          <w:rFonts w:asciiTheme="minorHAnsi" w:hAnsiTheme="minorHAnsi" w:cstheme="minorHAnsi"/>
          <w:b/>
          <w:sz w:val="22"/>
          <w:szCs w:val="22"/>
          <w:u w:val="single"/>
        </w:rPr>
      </w:pPr>
      <w:r w:rsidRPr="00680F4A">
        <w:rPr>
          <w:rFonts w:asciiTheme="minorHAnsi" w:hAnsiTheme="minorHAnsi" w:cstheme="minorHAnsi"/>
          <w:b/>
          <w:sz w:val="22"/>
          <w:szCs w:val="22"/>
          <w:u w:val="single"/>
        </w:rPr>
        <w:t>20</w:t>
      </w:r>
      <w:r w:rsidR="00B53BFB" w:rsidRPr="00680F4A">
        <w:rPr>
          <w:rFonts w:asciiTheme="minorHAnsi" w:hAnsiTheme="minorHAnsi" w:cstheme="minorHAnsi"/>
          <w:b/>
          <w:sz w:val="22"/>
          <w:szCs w:val="22"/>
          <w:u w:val="single"/>
        </w:rPr>
        <w:t>2</w:t>
      </w:r>
      <w:r w:rsidR="00680F4A" w:rsidRPr="00680F4A">
        <w:rPr>
          <w:rFonts w:asciiTheme="minorHAnsi" w:hAnsiTheme="minorHAnsi" w:cstheme="minorHAnsi"/>
          <w:b/>
          <w:sz w:val="22"/>
          <w:szCs w:val="22"/>
          <w:u w:val="single"/>
        </w:rPr>
        <w:t>6</w:t>
      </w:r>
      <w:r w:rsidRPr="00680F4A">
        <w:rPr>
          <w:rFonts w:asciiTheme="minorHAnsi" w:hAnsiTheme="minorHAnsi" w:cstheme="minorHAnsi"/>
          <w:b/>
          <w:sz w:val="22"/>
          <w:szCs w:val="22"/>
          <w:u w:val="single"/>
        </w:rPr>
        <w:t xml:space="preserve">. </w:t>
      </w:r>
      <w:r w:rsidR="001906BD" w:rsidRPr="00680F4A">
        <w:rPr>
          <w:rFonts w:asciiTheme="minorHAnsi" w:hAnsiTheme="minorHAnsi" w:cstheme="minorHAnsi"/>
          <w:b/>
          <w:sz w:val="22"/>
          <w:szCs w:val="22"/>
          <w:u w:val="single"/>
        </w:rPr>
        <w:t xml:space="preserve">április </w:t>
      </w:r>
      <w:r w:rsidR="00680F4A" w:rsidRPr="00680F4A">
        <w:rPr>
          <w:rFonts w:asciiTheme="minorHAnsi" w:hAnsiTheme="minorHAnsi" w:cstheme="minorHAnsi"/>
          <w:b/>
          <w:sz w:val="22"/>
          <w:szCs w:val="22"/>
          <w:u w:val="single"/>
        </w:rPr>
        <w:t>1</w:t>
      </w:r>
      <w:r w:rsidR="00E75E4F" w:rsidRPr="00680F4A">
        <w:rPr>
          <w:rFonts w:asciiTheme="minorHAnsi" w:hAnsiTheme="minorHAnsi" w:cstheme="minorHAnsi"/>
          <w:b/>
          <w:sz w:val="22"/>
          <w:szCs w:val="22"/>
          <w:u w:val="single"/>
        </w:rPr>
        <w:t>3</w:t>
      </w:r>
      <w:r w:rsidR="00657695" w:rsidRPr="00680F4A">
        <w:rPr>
          <w:rFonts w:asciiTheme="minorHAnsi" w:hAnsiTheme="minorHAnsi" w:cstheme="minorHAnsi"/>
          <w:b/>
          <w:sz w:val="22"/>
          <w:szCs w:val="22"/>
          <w:u w:val="single"/>
        </w:rPr>
        <w:t>.</w:t>
      </w:r>
      <w:r w:rsidR="008E7E3B" w:rsidRPr="00680F4A">
        <w:rPr>
          <w:rFonts w:asciiTheme="minorHAnsi" w:hAnsiTheme="minorHAnsi" w:cstheme="minorHAnsi"/>
          <w:b/>
          <w:sz w:val="22"/>
          <w:szCs w:val="22"/>
          <w:u w:val="single"/>
        </w:rPr>
        <w:t xml:space="preserve"> </w:t>
      </w:r>
      <w:r w:rsidRPr="00680F4A">
        <w:rPr>
          <w:rFonts w:asciiTheme="minorHAnsi" w:hAnsiTheme="minorHAnsi" w:cstheme="minorHAnsi"/>
          <w:b/>
          <w:sz w:val="22"/>
          <w:szCs w:val="22"/>
          <w:u w:val="single"/>
        </w:rPr>
        <w:t xml:space="preserve"> 1</w:t>
      </w:r>
      <w:r w:rsidR="00E75E4F" w:rsidRPr="00680F4A">
        <w:rPr>
          <w:rFonts w:asciiTheme="minorHAnsi" w:hAnsiTheme="minorHAnsi" w:cstheme="minorHAnsi"/>
          <w:b/>
          <w:sz w:val="22"/>
          <w:szCs w:val="22"/>
          <w:u w:val="single"/>
        </w:rPr>
        <w:t>4</w:t>
      </w:r>
      <w:r w:rsidRPr="00680F4A">
        <w:rPr>
          <w:rFonts w:asciiTheme="minorHAnsi" w:hAnsiTheme="minorHAnsi" w:cstheme="minorHAnsi"/>
          <w:b/>
          <w:sz w:val="22"/>
          <w:szCs w:val="22"/>
          <w:u w:val="single"/>
        </w:rPr>
        <w:t>:</w:t>
      </w:r>
      <w:r w:rsidR="005E0786" w:rsidRPr="00680F4A">
        <w:rPr>
          <w:rFonts w:asciiTheme="minorHAnsi" w:hAnsiTheme="minorHAnsi" w:cstheme="minorHAnsi"/>
          <w:b/>
          <w:sz w:val="22"/>
          <w:szCs w:val="22"/>
          <w:u w:val="single"/>
        </w:rPr>
        <w:t xml:space="preserve">00 </w:t>
      </w:r>
      <w:r w:rsidRPr="00680F4A">
        <w:rPr>
          <w:rFonts w:asciiTheme="minorHAnsi" w:hAnsiTheme="minorHAnsi" w:cstheme="minorHAnsi"/>
          <w:b/>
          <w:sz w:val="22"/>
          <w:szCs w:val="22"/>
          <w:u w:val="single"/>
        </w:rPr>
        <w:t>óra</w:t>
      </w:r>
      <w:r w:rsidRPr="001B24B3">
        <w:rPr>
          <w:rFonts w:asciiTheme="minorHAnsi" w:hAnsiTheme="minorHAnsi" w:cstheme="minorHAnsi"/>
          <w:b/>
          <w:sz w:val="22"/>
          <w:szCs w:val="22"/>
          <w:u w:val="single"/>
        </w:rPr>
        <w:t xml:space="preserve"> </w:t>
      </w:r>
    </w:p>
    <w:p w14:paraId="57E30FD6" w14:textId="77777777" w:rsidR="000E0681" w:rsidRPr="001B24B3" w:rsidRDefault="000E0681" w:rsidP="000E0681">
      <w:pPr>
        <w:rPr>
          <w:rFonts w:asciiTheme="minorHAnsi" w:hAnsiTheme="minorHAnsi" w:cstheme="minorHAnsi"/>
          <w:sz w:val="22"/>
          <w:szCs w:val="22"/>
        </w:rPr>
      </w:pPr>
    </w:p>
    <w:p w14:paraId="3CE37942" w14:textId="75E5CE54" w:rsidR="00270DA5" w:rsidRPr="001B24B3" w:rsidRDefault="00680F4A" w:rsidP="006335A9">
      <w:pPr>
        <w:numPr>
          <w:ilvl w:val="0"/>
          <w:numId w:val="1"/>
        </w:numPr>
        <w:tabs>
          <w:tab w:val="left" w:pos="284"/>
          <w:tab w:val="left" w:pos="426"/>
        </w:tabs>
        <w:ind w:left="0" w:firstLine="0"/>
        <w:jc w:val="both"/>
        <w:rPr>
          <w:rFonts w:asciiTheme="minorHAnsi" w:hAnsiTheme="minorHAnsi" w:cstheme="minorHAnsi"/>
          <w:b/>
          <w:sz w:val="22"/>
          <w:szCs w:val="22"/>
        </w:rPr>
      </w:pPr>
      <w:r>
        <w:rPr>
          <w:rFonts w:asciiTheme="minorHAnsi" w:hAnsiTheme="minorHAnsi" w:cstheme="minorHAnsi"/>
          <w:b/>
          <w:sz w:val="22"/>
          <w:szCs w:val="22"/>
        </w:rPr>
        <w:t xml:space="preserve"> </w:t>
      </w:r>
      <w:r w:rsidR="00B53BFB" w:rsidRPr="001B24B3">
        <w:rPr>
          <w:rFonts w:asciiTheme="minorHAnsi" w:hAnsiTheme="minorHAnsi" w:cstheme="minorHAnsi"/>
          <w:b/>
          <w:sz w:val="22"/>
          <w:szCs w:val="22"/>
        </w:rPr>
        <w:t>A részvételi jelentkezése</w:t>
      </w:r>
      <w:r w:rsidR="00614A33" w:rsidRPr="001B24B3">
        <w:rPr>
          <w:rFonts w:asciiTheme="minorHAnsi" w:hAnsiTheme="minorHAnsi" w:cstheme="minorHAnsi"/>
          <w:b/>
          <w:sz w:val="22"/>
          <w:szCs w:val="22"/>
        </w:rPr>
        <w:t>k</w:t>
      </w:r>
      <w:r w:rsidR="006626BF" w:rsidRPr="001B24B3">
        <w:rPr>
          <w:rFonts w:asciiTheme="minorHAnsi" w:hAnsiTheme="minorHAnsi" w:cstheme="minorHAnsi"/>
          <w:b/>
          <w:sz w:val="22"/>
          <w:szCs w:val="22"/>
        </w:rPr>
        <w:t xml:space="preserve"> benyújtásának </w:t>
      </w:r>
      <w:r w:rsidR="00270DA5" w:rsidRPr="001B24B3">
        <w:rPr>
          <w:rFonts w:asciiTheme="minorHAnsi" w:hAnsiTheme="minorHAnsi" w:cstheme="minorHAnsi"/>
          <w:b/>
          <w:sz w:val="22"/>
          <w:szCs w:val="22"/>
        </w:rPr>
        <w:t>címe</w:t>
      </w:r>
      <w:r w:rsidR="00221D14" w:rsidRPr="001B24B3">
        <w:rPr>
          <w:rFonts w:asciiTheme="minorHAnsi" w:hAnsiTheme="minorHAnsi" w:cstheme="minorHAnsi"/>
          <w:b/>
          <w:sz w:val="22"/>
          <w:szCs w:val="22"/>
        </w:rPr>
        <w:t xml:space="preserve"> és módja</w:t>
      </w:r>
      <w:r w:rsidR="00472729" w:rsidRPr="001B24B3">
        <w:rPr>
          <w:rFonts w:asciiTheme="minorHAnsi" w:hAnsiTheme="minorHAnsi" w:cstheme="minorHAnsi"/>
          <w:b/>
          <w:sz w:val="22"/>
          <w:szCs w:val="22"/>
        </w:rPr>
        <w:t>:</w:t>
      </w:r>
    </w:p>
    <w:p w14:paraId="6CFEDE0F" w14:textId="77777777" w:rsidR="00657695" w:rsidRPr="001B24B3" w:rsidRDefault="00657695" w:rsidP="00657695">
      <w:pPr>
        <w:rPr>
          <w:rFonts w:asciiTheme="minorHAnsi" w:eastAsia="MyriadPro-Light" w:hAnsiTheme="minorHAnsi" w:cstheme="minorHAnsi"/>
          <w:bCs/>
          <w:iCs/>
          <w:sz w:val="22"/>
          <w:szCs w:val="22"/>
          <w:highlight w:val="yellow"/>
        </w:rPr>
      </w:pPr>
    </w:p>
    <w:p w14:paraId="08607842" w14:textId="36687FB1" w:rsidR="00221D14" w:rsidRPr="001B24B3" w:rsidRDefault="00221D14" w:rsidP="00221D14">
      <w:pPr>
        <w:jc w:val="both"/>
        <w:rPr>
          <w:rFonts w:asciiTheme="minorHAnsi" w:hAnsiTheme="minorHAnsi" w:cstheme="minorHAnsi"/>
          <w:b/>
          <w:sz w:val="22"/>
          <w:szCs w:val="22"/>
        </w:rPr>
      </w:pPr>
      <w:r w:rsidRPr="001B24B3">
        <w:rPr>
          <w:rFonts w:asciiTheme="minorHAnsi" w:hAnsiTheme="minorHAnsi" w:cstheme="minorHAnsi"/>
          <w:b/>
          <w:sz w:val="22"/>
          <w:szCs w:val="22"/>
        </w:rPr>
        <w:t>Dr. Szöllősy Anita beszerzési és közbeszerzési osztályvezető részére</w:t>
      </w:r>
    </w:p>
    <w:p w14:paraId="780D70EA" w14:textId="646EC3F5" w:rsidR="00221D14" w:rsidRPr="001B24B3" w:rsidRDefault="00221D14" w:rsidP="00221D14">
      <w:pPr>
        <w:jc w:val="both"/>
        <w:rPr>
          <w:rFonts w:asciiTheme="minorHAnsi" w:hAnsiTheme="minorHAnsi" w:cstheme="minorHAnsi"/>
          <w:sz w:val="22"/>
          <w:szCs w:val="22"/>
        </w:rPr>
      </w:pPr>
      <w:r w:rsidRPr="001B24B3">
        <w:rPr>
          <w:rFonts w:asciiTheme="minorHAnsi" w:hAnsiTheme="minorHAnsi" w:cstheme="minorHAnsi"/>
          <w:b/>
          <w:sz w:val="22"/>
          <w:szCs w:val="22"/>
        </w:rPr>
        <w:t>ELI-HU Nonprofit Kft.</w:t>
      </w:r>
    </w:p>
    <w:p w14:paraId="36B1B453" w14:textId="52DE5D94" w:rsidR="00221D14" w:rsidRPr="001B24B3" w:rsidRDefault="00221D14" w:rsidP="00221D14">
      <w:pPr>
        <w:jc w:val="both"/>
        <w:rPr>
          <w:rFonts w:asciiTheme="minorHAnsi" w:hAnsiTheme="minorHAnsi" w:cstheme="minorHAnsi"/>
          <w:sz w:val="22"/>
          <w:szCs w:val="22"/>
        </w:rPr>
      </w:pPr>
      <w:r w:rsidRPr="001B24B3">
        <w:rPr>
          <w:rFonts w:asciiTheme="minorHAnsi" w:hAnsiTheme="minorHAnsi" w:cstheme="minorHAnsi"/>
          <w:sz w:val="22"/>
          <w:szCs w:val="22"/>
        </w:rPr>
        <w:t>6728 Szeged, Wolfgang Sandner utca 3.</w:t>
      </w:r>
    </w:p>
    <w:p w14:paraId="5F6CE538" w14:textId="59ED518F" w:rsidR="00657695" w:rsidRPr="001B24B3" w:rsidRDefault="00221D14" w:rsidP="00657695">
      <w:pPr>
        <w:rPr>
          <w:rFonts w:asciiTheme="minorHAnsi" w:hAnsiTheme="minorHAnsi" w:cstheme="minorHAnsi"/>
          <w:sz w:val="22"/>
          <w:szCs w:val="22"/>
        </w:rPr>
      </w:pPr>
      <w:r w:rsidRPr="001B24B3">
        <w:rPr>
          <w:rFonts w:asciiTheme="minorHAnsi" w:hAnsiTheme="minorHAnsi" w:cstheme="minorHAnsi"/>
          <w:sz w:val="22"/>
          <w:szCs w:val="22"/>
        </w:rPr>
        <w:t xml:space="preserve">A részvételi jelentkezéseket </w:t>
      </w:r>
      <w:r w:rsidR="009E2045">
        <w:rPr>
          <w:rFonts w:asciiTheme="minorHAnsi" w:hAnsiTheme="minorHAnsi" w:cstheme="minorHAnsi"/>
          <w:sz w:val="22"/>
          <w:szCs w:val="22"/>
        </w:rPr>
        <w:t>a tender@eli-alps.hu</w:t>
      </w:r>
      <w:r w:rsidRPr="001B24B3">
        <w:rPr>
          <w:rFonts w:asciiTheme="minorHAnsi" w:hAnsiTheme="minorHAnsi" w:cstheme="minorHAnsi"/>
          <w:sz w:val="22"/>
          <w:szCs w:val="22"/>
        </w:rPr>
        <w:t xml:space="preserve"> </w:t>
      </w:r>
      <w:r w:rsidR="009E2045">
        <w:rPr>
          <w:rFonts w:asciiTheme="minorHAnsi" w:hAnsiTheme="minorHAnsi" w:cstheme="minorHAnsi"/>
          <w:sz w:val="22"/>
          <w:szCs w:val="22"/>
        </w:rPr>
        <w:t xml:space="preserve">címre kérjük </w:t>
      </w:r>
      <w:r w:rsidRPr="001B24B3">
        <w:rPr>
          <w:rFonts w:asciiTheme="minorHAnsi" w:hAnsiTheme="minorHAnsi" w:cstheme="minorHAnsi"/>
          <w:sz w:val="22"/>
          <w:szCs w:val="22"/>
        </w:rPr>
        <w:t>benyújtani.</w:t>
      </w:r>
    </w:p>
    <w:p w14:paraId="670D7869" w14:textId="58EF97EE" w:rsidR="00221D14" w:rsidRPr="001B24B3" w:rsidRDefault="00221D14" w:rsidP="00657695">
      <w:pPr>
        <w:rPr>
          <w:rFonts w:asciiTheme="minorHAnsi" w:hAnsiTheme="minorHAnsi" w:cstheme="minorHAnsi"/>
          <w:sz w:val="22"/>
          <w:szCs w:val="22"/>
        </w:rPr>
      </w:pPr>
    </w:p>
    <w:p w14:paraId="6670DBFC" w14:textId="103539F0" w:rsidR="00472729" w:rsidRPr="001B24B3" w:rsidRDefault="00680F4A" w:rsidP="006335A9">
      <w:pPr>
        <w:numPr>
          <w:ilvl w:val="0"/>
          <w:numId w:val="1"/>
        </w:numPr>
        <w:tabs>
          <w:tab w:val="left" w:pos="284"/>
          <w:tab w:val="left" w:pos="426"/>
        </w:tabs>
        <w:ind w:left="0" w:firstLine="0"/>
        <w:jc w:val="both"/>
        <w:rPr>
          <w:rFonts w:asciiTheme="minorHAnsi" w:hAnsiTheme="minorHAnsi" w:cstheme="minorHAnsi"/>
          <w:b/>
          <w:sz w:val="22"/>
          <w:szCs w:val="22"/>
        </w:rPr>
      </w:pPr>
      <w:r>
        <w:rPr>
          <w:rFonts w:asciiTheme="minorHAnsi" w:hAnsiTheme="minorHAnsi" w:cstheme="minorHAnsi"/>
          <w:b/>
          <w:sz w:val="22"/>
          <w:szCs w:val="22"/>
        </w:rPr>
        <w:t xml:space="preserve"> </w:t>
      </w:r>
      <w:r w:rsidR="00270DA5" w:rsidRPr="001B24B3">
        <w:rPr>
          <w:rFonts w:asciiTheme="minorHAnsi" w:hAnsiTheme="minorHAnsi" w:cstheme="minorHAnsi"/>
          <w:b/>
          <w:sz w:val="22"/>
          <w:szCs w:val="22"/>
        </w:rPr>
        <w:t>A</w:t>
      </w:r>
      <w:r w:rsidR="00021CFB" w:rsidRPr="001B24B3">
        <w:rPr>
          <w:rFonts w:asciiTheme="minorHAnsi" w:hAnsiTheme="minorHAnsi" w:cstheme="minorHAnsi"/>
          <w:b/>
          <w:sz w:val="22"/>
          <w:szCs w:val="22"/>
        </w:rPr>
        <w:t xml:space="preserve">z </w:t>
      </w:r>
      <w:r w:rsidR="00B53BFB" w:rsidRPr="001B24B3">
        <w:rPr>
          <w:rFonts w:asciiTheme="minorHAnsi" w:hAnsiTheme="minorHAnsi" w:cstheme="minorHAnsi"/>
          <w:b/>
          <w:sz w:val="22"/>
          <w:szCs w:val="22"/>
        </w:rPr>
        <w:t>eljárás</w:t>
      </w:r>
      <w:r w:rsidR="00021CFB" w:rsidRPr="001B24B3">
        <w:rPr>
          <w:rFonts w:asciiTheme="minorHAnsi" w:hAnsiTheme="minorHAnsi" w:cstheme="minorHAnsi"/>
          <w:b/>
          <w:sz w:val="22"/>
          <w:szCs w:val="22"/>
        </w:rPr>
        <w:t xml:space="preserve"> nyelve</w:t>
      </w:r>
      <w:r w:rsidR="00472729" w:rsidRPr="001B24B3">
        <w:rPr>
          <w:rFonts w:asciiTheme="minorHAnsi" w:hAnsiTheme="minorHAnsi" w:cstheme="minorHAnsi"/>
          <w:b/>
          <w:sz w:val="22"/>
          <w:szCs w:val="22"/>
        </w:rPr>
        <w:t>:</w:t>
      </w:r>
    </w:p>
    <w:p w14:paraId="0BA0B057" w14:textId="77777777" w:rsidR="00FF0C05" w:rsidRPr="001B24B3" w:rsidRDefault="00FF0C05" w:rsidP="00FF0C05">
      <w:pPr>
        <w:tabs>
          <w:tab w:val="left" w:pos="284"/>
          <w:tab w:val="left" w:pos="426"/>
        </w:tabs>
        <w:jc w:val="both"/>
        <w:rPr>
          <w:rFonts w:asciiTheme="minorHAnsi" w:hAnsiTheme="minorHAnsi" w:cstheme="minorHAnsi"/>
          <w:b/>
          <w:sz w:val="22"/>
          <w:szCs w:val="22"/>
        </w:rPr>
      </w:pPr>
    </w:p>
    <w:p w14:paraId="29349877" w14:textId="185A51E3" w:rsidR="000C6BF5" w:rsidRDefault="00472729" w:rsidP="00657695">
      <w:pPr>
        <w:tabs>
          <w:tab w:val="left" w:pos="284"/>
          <w:tab w:val="left" w:pos="426"/>
        </w:tabs>
        <w:jc w:val="both"/>
        <w:rPr>
          <w:rFonts w:asciiTheme="minorHAnsi" w:hAnsiTheme="minorHAnsi" w:cstheme="minorHAnsi"/>
          <w:sz w:val="22"/>
          <w:szCs w:val="22"/>
        </w:rPr>
      </w:pPr>
      <w:r w:rsidRPr="001B24B3">
        <w:rPr>
          <w:rFonts w:asciiTheme="minorHAnsi" w:hAnsiTheme="minorHAnsi" w:cstheme="minorHAnsi"/>
          <w:sz w:val="22"/>
          <w:szCs w:val="22"/>
        </w:rPr>
        <w:t>M</w:t>
      </w:r>
      <w:r w:rsidR="00021CFB" w:rsidRPr="001B24B3">
        <w:rPr>
          <w:rFonts w:asciiTheme="minorHAnsi" w:hAnsiTheme="minorHAnsi" w:cstheme="minorHAnsi"/>
          <w:sz w:val="22"/>
          <w:szCs w:val="22"/>
        </w:rPr>
        <w:t>agyar</w:t>
      </w:r>
      <w:r w:rsidR="00270DA5" w:rsidRPr="001B24B3">
        <w:rPr>
          <w:rFonts w:asciiTheme="minorHAnsi" w:hAnsiTheme="minorHAnsi" w:cstheme="minorHAnsi"/>
          <w:sz w:val="22"/>
          <w:szCs w:val="22"/>
        </w:rPr>
        <w:t xml:space="preserve">, más nyelven nem nyújtható be </w:t>
      </w:r>
      <w:r w:rsidR="003679D5" w:rsidRPr="001B24B3">
        <w:rPr>
          <w:rFonts w:asciiTheme="minorHAnsi" w:hAnsiTheme="minorHAnsi" w:cstheme="minorHAnsi"/>
          <w:sz w:val="22"/>
          <w:szCs w:val="22"/>
        </w:rPr>
        <w:t>részvételi jelentkezés</w:t>
      </w:r>
      <w:r w:rsidR="00270DA5" w:rsidRPr="001B24B3">
        <w:rPr>
          <w:rFonts w:asciiTheme="minorHAnsi" w:hAnsiTheme="minorHAnsi" w:cstheme="minorHAnsi"/>
          <w:sz w:val="22"/>
          <w:szCs w:val="22"/>
        </w:rPr>
        <w:t xml:space="preserve"> a jelen </w:t>
      </w:r>
      <w:r w:rsidR="006D5A4C" w:rsidRPr="001B24B3">
        <w:rPr>
          <w:rFonts w:asciiTheme="minorHAnsi" w:hAnsiTheme="minorHAnsi" w:cstheme="minorHAnsi"/>
          <w:sz w:val="22"/>
          <w:szCs w:val="22"/>
        </w:rPr>
        <w:t>beszerzés</w:t>
      </w:r>
      <w:r w:rsidR="00270DA5" w:rsidRPr="001B24B3">
        <w:rPr>
          <w:rFonts w:asciiTheme="minorHAnsi" w:hAnsiTheme="minorHAnsi" w:cstheme="minorHAnsi"/>
          <w:sz w:val="22"/>
          <w:szCs w:val="22"/>
        </w:rPr>
        <w:t>i eljárásban.</w:t>
      </w:r>
      <w:r w:rsidR="00657695" w:rsidRPr="001B24B3">
        <w:rPr>
          <w:rFonts w:asciiTheme="minorHAnsi" w:hAnsiTheme="minorHAnsi" w:cstheme="minorHAnsi"/>
          <w:sz w:val="22"/>
          <w:szCs w:val="22"/>
        </w:rPr>
        <w:t xml:space="preserve"> Amennyiben</w:t>
      </w:r>
      <w:r w:rsidR="003A7441" w:rsidRPr="001B24B3">
        <w:rPr>
          <w:rFonts w:asciiTheme="minorHAnsi" w:hAnsiTheme="minorHAnsi" w:cstheme="minorHAnsi"/>
          <w:sz w:val="22"/>
          <w:szCs w:val="22"/>
        </w:rPr>
        <w:t xml:space="preserve"> bármely, </w:t>
      </w:r>
      <w:r w:rsidR="00B53BFB" w:rsidRPr="001B24B3">
        <w:rPr>
          <w:rFonts w:asciiTheme="minorHAnsi" w:hAnsiTheme="minorHAnsi" w:cstheme="minorHAnsi"/>
          <w:sz w:val="22"/>
          <w:szCs w:val="22"/>
        </w:rPr>
        <w:t>a részvételi jelentkezésben</w:t>
      </w:r>
      <w:r w:rsidR="003A7441" w:rsidRPr="001B24B3">
        <w:rPr>
          <w:rFonts w:asciiTheme="minorHAnsi" w:hAnsiTheme="minorHAnsi" w:cstheme="minorHAnsi"/>
          <w:sz w:val="22"/>
          <w:szCs w:val="22"/>
        </w:rPr>
        <w:t xml:space="preserve"> csatolt dokumentum nem magyar nyelven került kiállításra, akkor </w:t>
      </w:r>
      <w:r w:rsidR="00B53BFB" w:rsidRPr="001B24B3">
        <w:rPr>
          <w:rFonts w:asciiTheme="minorHAnsi" w:hAnsiTheme="minorHAnsi" w:cstheme="minorHAnsi"/>
          <w:sz w:val="22"/>
          <w:szCs w:val="22"/>
        </w:rPr>
        <w:t>a részvételre jelentkező</w:t>
      </w:r>
      <w:r w:rsidR="003A7441" w:rsidRPr="001B24B3">
        <w:rPr>
          <w:rFonts w:asciiTheme="minorHAnsi" w:hAnsiTheme="minorHAnsi" w:cstheme="minorHAnsi"/>
          <w:sz w:val="22"/>
          <w:szCs w:val="22"/>
        </w:rPr>
        <w:t xml:space="preserve"> köteles a nem magyar nyelvű irat </w:t>
      </w:r>
      <w:r w:rsidR="003A1D15" w:rsidRPr="001B24B3">
        <w:rPr>
          <w:rFonts w:asciiTheme="minorHAnsi" w:hAnsiTheme="minorHAnsi" w:cstheme="minorHAnsi"/>
          <w:sz w:val="22"/>
          <w:szCs w:val="22"/>
        </w:rPr>
        <w:t>részvételre jelentkező</w:t>
      </w:r>
      <w:r w:rsidR="003A7441" w:rsidRPr="001B24B3">
        <w:rPr>
          <w:rFonts w:asciiTheme="minorHAnsi" w:hAnsiTheme="minorHAnsi" w:cstheme="minorHAnsi"/>
          <w:sz w:val="22"/>
          <w:szCs w:val="22"/>
        </w:rPr>
        <w:t xml:space="preserve"> általi magyar nyelvű </w:t>
      </w:r>
      <w:r w:rsidR="00B53BFB" w:rsidRPr="001B24B3">
        <w:rPr>
          <w:rFonts w:asciiTheme="minorHAnsi" w:hAnsiTheme="minorHAnsi" w:cstheme="minorHAnsi"/>
          <w:sz w:val="22"/>
          <w:szCs w:val="22"/>
        </w:rPr>
        <w:t xml:space="preserve">fordításának a csatolására is. </w:t>
      </w:r>
      <w:r w:rsidR="000C6BF5" w:rsidRPr="001B24B3">
        <w:rPr>
          <w:rFonts w:asciiTheme="minorHAnsi" w:hAnsiTheme="minorHAnsi" w:cstheme="minorHAnsi"/>
          <w:sz w:val="22"/>
          <w:szCs w:val="22"/>
        </w:rPr>
        <w:t xml:space="preserve">A fordítás tartalmának helyességéért </w:t>
      </w:r>
      <w:r w:rsidR="00B53BFB" w:rsidRPr="001B24B3">
        <w:rPr>
          <w:rFonts w:asciiTheme="minorHAnsi" w:hAnsiTheme="minorHAnsi" w:cstheme="minorHAnsi"/>
          <w:sz w:val="22"/>
          <w:szCs w:val="22"/>
        </w:rPr>
        <w:t>a részvételre jelentkező</w:t>
      </w:r>
      <w:r w:rsidR="000C6BF5" w:rsidRPr="001B24B3">
        <w:rPr>
          <w:rFonts w:asciiTheme="minorHAnsi" w:hAnsiTheme="minorHAnsi" w:cstheme="minorHAnsi"/>
          <w:sz w:val="22"/>
          <w:szCs w:val="22"/>
        </w:rPr>
        <w:t xml:space="preserve"> felelős. A</w:t>
      </w:r>
      <w:r w:rsidR="00657695" w:rsidRPr="001B24B3">
        <w:rPr>
          <w:rFonts w:asciiTheme="minorHAnsi" w:hAnsiTheme="minorHAnsi" w:cstheme="minorHAnsi"/>
          <w:sz w:val="22"/>
          <w:szCs w:val="22"/>
        </w:rPr>
        <w:t>z egyszerű</w:t>
      </w:r>
      <w:r w:rsidR="000C6BF5" w:rsidRPr="001B24B3">
        <w:rPr>
          <w:rFonts w:asciiTheme="minorHAnsi" w:hAnsiTheme="minorHAnsi" w:cstheme="minorHAnsi"/>
          <w:sz w:val="22"/>
          <w:szCs w:val="22"/>
        </w:rPr>
        <w:t xml:space="preserve"> fordításhoz továbbá csatolni kell </w:t>
      </w:r>
      <w:r w:rsidR="00B53BFB" w:rsidRPr="001B24B3">
        <w:rPr>
          <w:rFonts w:asciiTheme="minorHAnsi" w:hAnsiTheme="minorHAnsi" w:cstheme="minorHAnsi"/>
          <w:sz w:val="22"/>
          <w:szCs w:val="22"/>
        </w:rPr>
        <w:t xml:space="preserve">a részvételre jelentkező </w:t>
      </w:r>
      <w:r w:rsidR="000C6BF5" w:rsidRPr="001B24B3">
        <w:rPr>
          <w:rFonts w:asciiTheme="minorHAnsi" w:hAnsiTheme="minorHAnsi" w:cstheme="minorHAnsi"/>
          <w:sz w:val="22"/>
          <w:szCs w:val="22"/>
        </w:rPr>
        <w:t>nyilatkozatát arról, hogy a fordítás tartalmában teljes egészében megegyez</w:t>
      </w:r>
      <w:r w:rsidR="000A3C50" w:rsidRPr="001B24B3">
        <w:rPr>
          <w:rFonts w:asciiTheme="minorHAnsi" w:hAnsiTheme="minorHAnsi" w:cstheme="minorHAnsi"/>
          <w:sz w:val="22"/>
          <w:szCs w:val="22"/>
        </w:rPr>
        <w:t>ik</w:t>
      </w:r>
      <w:r w:rsidR="000C6BF5" w:rsidRPr="001B24B3">
        <w:rPr>
          <w:rFonts w:asciiTheme="minorHAnsi" w:hAnsiTheme="minorHAnsi" w:cstheme="minorHAnsi"/>
          <w:sz w:val="22"/>
          <w:szCs w:val="22"/>
        </w:rPr>
        <w:t xml:space="preserve"> az idegen nyelvű iratok tartalmával.</w:t>
      </w:r>
    </w:p>
    <w:p w14:paraId="2762F3B5" w14:textId="77777777" w:rsidR="006B6AC6" w:rsidRPr="001B24B3" w:rsidRDefault="006B6AC6" w:rsidP="00657695">
      <w:pPr>
        <w:tabs>
          <w:tab w:val="left" w:pos="284"/>
          <w:tab w:val="left" w:pos="426"/>
        </w:tabs>
        <w:jc w:val="both"/>
        <w:rPr>
          <w:rFonts w:asciiTheme="minorHAnsi" w:hAnsiTheme="minorHAnsi" w:cstheme="minorHAnsi"/>
          <w:sz w:val="22"/>
          <w:szCs w:val="22"/>
        </w:rPr>
      </w:pPr>
    </w:p>
    <w:p w14:paraId="61C9E75E" w14:textId="1A28A042" w:rsidR="00021CFB" w:rsidRPr="001B24B3" w:rsidRDefault="00021CFB" w:rsidP="000E0681">
      <w:pPr>
        <w:rPr>
          <w:rFonts w:asciiTheme="minorHAnsi" w:hAnsiTheme="minorHAnsi" w:cstheme="minorHAnsi"/>
          <w:sz w:val="22"/>
          <w:szCs w:val="22"/>
        </w:rPr>
      </w:pPr>
    </w:p>
    <w:p w14:paraId="19BDEEB2" w14:textId="6DF3EA8E" w:rsidR="00B0639B" w:rsidRPr="001B24B3" w:rsidRDefault="00680F4A" w:rsidP="006335A9">
      <w:pPr>
        <w:numPr>
          <w:ilvl w:val="0"/>
          <w:numId w:val="1"/>
        </w:numPr>
        <w:tabs>
          <w:tab w:val="left" w:pos="284"/>
          <w:tab w:val="left" w:pos="426"/>
        </w:tabs>
        <w:ind w:left="0" w:firstLine="0"/>
        <w:jc w:val="both"/>
        <w:rPr>
          <w:rFonts w:asciiTheme="minorHAnsi" w:hAnsiTheme="minorHAnsi" w:cstheme="minorHAnsi"/>
          <w:sz w:val="22"/>
          <w:szCs w:val="22"/>
        </w:rPr>
      </w:pPr>
      <w:r>
        <w:rPr>
          <w:rFonts w:asciiTheme="minorHAnsi" w:hAnsiTheme="minorHAnsi" w:cstheme="minorHAnsi"/>
          <w:b/>
          <w:sz w:val="22"/>
          <w:szCs w:val="22"/>
        </w:rPr>
        <w:lastRenderedPageBreak/>
        <w:t xml:space="preserve"> </w:t>
      </w:r>
      <w:r w:rsidR="00B53BFB" w:rsidRPr="001B24B3">
        <w:rPr>
          <w:rFonts w:asciiTheme="minorHAnsi" w:hAnsiTheme="minorHAnsi" w:cstheme="minorHAnsi"/>
          <w:b/>
          <w:sz w:val="22"/>
          <w:szCs w:val="22"/>
        </w:rPr>
        <w:t xml:space="preserve">A részvételi jelentkezések </w:t>
      </w:r>
      <w:r w:rsidR="00021CFB" w:rsidRPr="001B24B3">
        <w:rPr>
          <w:rFonts w:asciiTheme="minorHAnsi" w:hAnsiTheme="minorHAnsi" w:cstheme="minorHAnsi"/>
          <w:b/>
          <w:sz w:val="22"/>
          <w:szCs w:val="22"/>
        </w:rPr>
        <w:t>felbontásának</w:t>
      </w:r>
      <w:r w:rsidR="00B0639B" w:rsidRPr="001B24B3">
        <w:rPr>
          <w:rFonts w:asciiTheme="minorHAnsi" w:hAnsiTheme="minorHAnsi" w:cstheme="minorHAnsi"/>
          <w:b/>
          <w:sz w:val="22"/>
          <w:szCs w:val="22"/>
        </w:rPr>
        <w:t xml:space="preserve"> ideje</w:t>
      </w:r>
      <w:r w:rsidR="00270DA5" w:rsidRPr="001B24B3">
        <w:rPr>
          <w:rFonts w:asciiTheme="minorHAnsi" w:hAnsiTheme="minorHAnsi" w:cstheme="minorHAnsi"/>
          <w:sz w:val="22"/>
          <w:szCs w:val="22"/>
        </w:rPr>
        <w:t xml:space="preserve">: </w:t>
      </w:r>
    </w:p>
    <w:p w14:paraId="267AEB92" w14:textId="77777777" w:rsidR="00B0639B" w:rsidRPr="001B24B3" w:rsidRDefault="00B0639B" w:rsidP="000E0681">
      <w:pPr>
        <w:tabs>
          <w:tab w:val="left" w:pos="284"/>
          <w:tab w:val="left" w:pos="426"/>
        </w:tabs>
        <w:jc w:val="both"/>
        <w:rPr>
          <w:rFonts w:asciiTheme="minorHAnsi" w:hAnsiTheme="minorHAnsi" w:cstheme="minorHAnsi"/>
          <w:sz w:val="22"/>
          <w:szCs w:val="22"/>
        </w:rPr>
      </w:pPr>
    </w:p>
    <w:p w14:paraId="17A35D10" w14:textId="77777777" w:rsidR="00680F4A" w:rsidRPr="001B24B3" w:rsidRDefault="00680F4A" w:rsidP="00680F4A">
      <w:pPr>
        <w:tabs>
          <w:tab w:val="left" w:pos="284"/>
          <w:tab w:val="left" w:pos="426"/>
        </w:tabs>
        <w:jc w:val="both"/>
        <w:rPr>
          <w:rFonts w:asciiTheme="minorHAnsi" w:hAnsiTheme="minorHAnsi" w:cstheme="minorHAnsi"/>
          <w:b/>
          <w:sz w:val="22"/>
          <w:szCs w:val="22"/>
          <w:u w:val="single"/>
        </w:rPr>
      </w:pPr>
      <w:r w:rsidRPr="00680F4A">
        <w:rPr>
          <w:rFonts w:asciiTheme="minorHAnsi" w:hAnsiTheme="minorHAnsi" w:cstheme="minorHAnsi"/>
          <w:b/>
          <w:sz w:val="22"/>
          <w:szCs w:val="22"/>
          <w:u w:val="single"/>
        </w:rPr>
        <w:t>2026. április 13.  14:00 óra</w:t>
      </w:r>
      <w:r w:rsidRPr="001B24B3">
        <w:rPr>
          <w:rFonts w:asciiTheme="minorHAnsi" w:hAnsiTheme="minorHAnsi" w:cstheme="minorHAnsi"/>
          <w:b/>
          <w:sz w:val="22"/>
          <w:szCs w:val="22"/>
          <w:u w:val="single"/>
        </w:rPr>
        <w:t xml:space="preserve"> </w:t>
      </w:r>
    </w:p>
    <w:p w14:paraId="450D63A6" w14:textId="77777777" w:rsidR="007F209B" w:rsidRPr="001B24B3" w:rsidRDefault="007F209B" w:rsidP="000E0681">
      <w:pPr>
        <w:jc w:val="both"/>
        <w:rPr>
          <w:rFonts w:asciiTheme="minorHAnsi" w:hAnsiTheme="minorHAnsi" w:cstheme="minorHAnsi"/>
          <w:sz w:val="22"/>
          <w:szCs w:val="22"/>
        </w:rPr>
      </w:pPr>
    </w:p>
    <w:p w14:paraId="0B70BC9D" w14:textId="7135F637" w:rsidR="00D37E84" w:rsidRPr="001B24B3" w:rsidRDefault="00B53BFB" w:rsidP="00D37E84">
      <w:pPr>
        <w:jc w:val="both"/>
        <w:rPr>
          <w:rFonts w:asciiTheme="minorHAnsi" w:hAnsiTheme="minorHAnsi" w:cstheme="minorHAnsi"/>
          <w:sz w:val="22"/>
          <w:szCs w:val="22"/>
        </w:rPr>
      </w:pPr>
      <w:r w:rsidRPr="001B24B3">
        <w:rPr>
          <w:rFonts w:asciiTheme="minorHAnsi" w:hAnsiTheme="minorHAnsi" w:cstheme="minorHAnsi"/>
          <w:sz w:val="22"/>
          <w:szCs w:val="22"/>
        </w:rPr>
        <w:t>A bontás nem nyilvános</w:t>
      </w:r>
      <w:r w:rsidR="00267CC8" w:rsidRPr="001B24B3">
        <w:rPr>
          <w:rFonts w:asciiTheme="minorHAnsi" w:hAnsiTheme="minorHAnsi" w:cstheme="minorHAnsi"/>
          <w:sz w:val="22"/>
          <w:szCs w:val="22"/>
        </w:rPr>
        <w:t>.</w:t>
      </w:r>
      <w:r w:rsidR="0002145E" w:rsidRPr="001B24B3">
        <w:rPr>
          <w:rFonts w:asciiTheme="minorHAnsi" w:hAnsiTheme="minorHAnsi" w:cstheme="minorHAnsi"/>
          <w:sz w:val="22"/>
          <w:szCs w:val="22"/>
        </w:rPr>
        <w:t xml:space="preserve"> </w:t>
      </w:r>
      <w:r w:rsidR="00267CC8" w:rsidRPr="001B24B3">
        <w:rPr>
          <w:rFonts w:asciiTheme="minorHAnsi" w:hAnsiTheme="minorHAnsi" w:cstheme="minorHAnsi"/>
          <w:sz w:val="22"/>
          <w:szCs w:val="22"/>
        </w:rPr>
        <w:t>A bontásról jegyzőkönyv készül, melyet az ajánlatkérő valamennyi részvételre jelentkezőnek egyidejűleg megküld</w:t>
      </w:r>
      <w:r w:rsidRPr="001B24B3">
        <w:rPr>
          <w:rFonts w:asciiTheme="minorHAnsi" w:hAnsiTheme="minorHAnsi" w:cstheme="minorHAnsi"/>
          <w:sz w:val="22"/>
          <w:szCs w:val="22"/>
        </w:rPr>
        <w:t>.</w:t>
      </w:r>
    </w:p>
    <w:p w14:paraId="7F0098B7" w14:textId="77777777" w:rsidR="00D37E84" w:rsidRPr="001B24B3" w:rsidRDefault="00D37E84" w:rsidP="000E0681">
      <w:pPr>
        <w:jc w:val="both"/>
        <w:rPr>
          <w:rFonts w:asciiTheme="minorHAnsi" w:hAnsiTheme="minorHAnsi" w:cstheme="minorHAnsi"/>
          <w:sz w:val="22"/>
          <w:szCs w:val="22"/>
        </w:rPr>
      </w:pPr>
    </w:p>
    <w:p w14:paraId="2DB4BDCF" w14:textId="0D4DCCFC" w:rsidR="00AB349F" w:rsidRPr="001B24B3" w:rsidRDefault="00680F4A" w:rsidP="006335A9">
      <w:pPr>
        <w:numPr>
          <w:ilvl w:val="0"/>
          <w:numId w:val="1"/>
        </w:numPr>
        <w:tabs>
          <w:tab w:val="left" w:pos="284"/>
          <w:tab w:val="left" w:pos="426"/>
        </w:tabs>
        <w:ind w:left="0" w:firstLine="0"/>
        <w:jc w:val="both"/>
        <w:rPr>
          <w:rFonts w:asciiTheme="minorHAnsi" w:hAnsiTheme="minorHAnsi" w:cstheme="minorHAnsi"/>
          <w:sz w:val="22"/>
          <w:szCs w:val="22"/>
        </w:rPr>
      </w:pPr>
      <w:r>
        <w:rPr>
          <w:rFonts w:asciiTheme="minorHAnsi" w:hAnsiTheme="minorHAnsi" w:cstheme="minorHAnsi"/>
          <w:b/>
          <w:sz w:val="22"/>
          <w:szCs w:val="22"/>
        </w:rPr>
        <w:t xml:space="preserve"> </w:t>
      </w:r>
      <w:r w:rsidR="00B53BFB" w:rsidRPr="001B24B3">
        <w:rPr>
          <w:rFonts w:asciiTheme="minorHAnsi" w:hAnsiTheme="minorHAnsi" w:cstheme="minorHAnsi"/>
          <w:b/>
          <w:sz w:val="22"/>
          <w:szCs w:val="22"/>
        </w:rPr>
        <w:t>A részvételi</w:t>
      </w:r>
      <w:r w:rsidR="00AB349F" w:rsidRPr="001B24B3">
        <w:rPr>
          <w:rFonts w:asciiTheme="minorHAnsi" w:hAnsiTheme="minorHAnsi" w:cstheme="minorHAnsi"/>
          <w:b/>
          <w:sz w:val="22"/>
          <w:szCs w:val="22"/>
        </w:rPr>
        <w:t xml:space="preserve"> kötöttség minimális időtartama</w:t>
      </w:r>
      <w:r w:rsidR="00D45CBF" w:rsidRPr="001B24B3">
        <w:rPr>
          <w:rFonts w:asciiTheme="minorHAnsi" w:hAnsiTheme="minorHAnsi" w:cstheme="minorHAnsi"/>
          <w:b/>
          <w:sz w:val="22"/>
          <w:szCs w:val="22"/>
        </w:rPr>
        <w:t xml:space="preserve">: </w:t>
      </w:r>
      <w:r w:rsidR="00D37E84" w:rsidRPr="001B24B3">
        <w:rPr>
          <w:rFonts w:asciiTheme="minorHAnsi" w:hAnsiTheme="minorHAnsi" w:cstheme="minorHAnsi"/>
          <w:sz w:val="22"/>
          <w:szCs w:val="22"/>
        </w:rPr>
        <w:t>60</w:t>
      </w:r>
      <w:r w:rsidR="00D45CBF" w:rsidRPr="001B24B3">
        <w:rPr>
          <w:rFonts w:asciiTheme="minorHAnsi" w:hAnsiTheme="minorHAnsi" w:cstheme="minorHAnsi"/>
          <w:sz w:val="22"/>
          <w:szCs w:val="22"/>
        </w:rPr>
        <w:t xml:space="preserve"> nap</w:t>
      </w:r>
      <w:r w:rsidR="00B53BFB" w:rsidRPr="001B24B3">
        <w:rPr>
          <w:rFonts w:asciiTheme="minorHAnsi" w:hAnsiTheme="minorHAnsi" w:cstheme="minorHAnsi"/>
          <w:sz w:val="22"/>
          <w:szCs w:val="22"/>
        </w:rPr>
        <w:t xml:space="preserve"> a részvételi jelentkezési határidő lejárta napjától (0. nap) számítottan.</w:t>
      </w:r>
    </w:p>
    <w:p w14:paraId="09E27443" w14:textId="77777777" w:rsidR="00021CFB" w:rsidRPr="001B24B3" w:rsidRDefault="00021CFB" w:rsidP="000E0681">
      <w:pPr>
        <w:jc w:val="both"/>
        <w:rPr>
          <w:rFonts w:asciiTheme="minorHAnsi" w:hAnsiTheme="minorHAnsi" w:cstheme="minorHAnsi"/>
          <w:sz w:val="22"/>
          <w:szCs w:val="22"/>
        </w:rPr>
      </w:pPr>
    </w:p>
    <w:p w14:paraId="4F92DB72" w14:textId="7CBD9B43" w:rsidR="00E636AD" w:rsidRPr="001B24B3" w:rsidRDefault="00680F4A" w:rsidP="006335A9">
      <w:pPr>
        <w:numPr>
          <w:ilvl w:val="0"/>
          <w:numId w:val="1"/>
        </w:numPr>
        <w:tabs>
          <w:tab w:val="left" w:pos="284"/>
          <w:tab w:val="left" w:pos="426"/>
        </w:tabs>
        <w:ind w:left="0" w:firstLine="0"/>
        <w:jc w:val="both"/>
        <w:rPr>
          <w:rFonts w:asciiTheme="minorHAnsi" w:hAnsiTheme="minorHAnsi" w:cstheme="minorHAnsi"/>
          <w:b/>
          <w:sz w:val="22"/>
          <w:szCs w:val="22"/>
        </w:rPr>
      </w:pPr>
      <w:r>
        <w:rPr>
          <w:rFonts w:asciiTheme="minorHAnsi" w:hAnsiTheme="minorHAnsi" w:cstheme="minorHAnsi"/>
          <w:b/>
          <w:sz w:val="22"/>
          <w:szCs w:val="22"/>
        </w:rPr>
        <w:t xml:space="preserve"> </w:t>
      </w:r>
      <w:r w:rsidR="00B53BFB" w:rsidRPr="001B24B3">
        <w:rPr>
          <w:rFonts w:asciiTheme="minorHAnsi" w:hAnsiTheme="minorHAnsi" w:cstheme="minorHAnsi"/>
          <w:b/>
          <w:sz w:val="22"/>
          <w:szCs w:val="22"/>
        </w:rPr>
        <w:t>A részvételi</w:t>
      </w:r>
      <w:r w:rsidR="00E636AD" w:rsidRPr="001B24B3">
        <w:rPr>
          <w:rFonts w:asciiTheme="minorHAnsi" w:hAnsiTheme="minorHAnsi" w:cstheme="minorHAnsi"/>
          <w:b/>
          <w:sz w:val="22"/>
          <w:szCs w:val="22"/>
        </w:rPr>
        <w:t xml:space="preserve"> biztosíték előírására, valamint a szerződésben megkövetelt szerződés megerősítésére vonatkozó információk:</w:t>
      </w:r>
    </w:p>
    <w:p w14:paraId="4FF98B97" w14:textId="77777777" w:rsidR="00E636AD" w:rsidRPr="001B24B3" w:rsidRDefault="00E636AD" w:rsidP="000E0681">
      <w:pPr>
        <w:jc w:val="both"/>
        <w:rPr>
          <w:rFonts w:asciiTheme="minorHAnsi" w:hAnsiTheme="minorHAnsi" w:cstheme="minorHAnsi"/>
          <w:sz w:val="22"/>
          <w:szCs w:val="22"/>
        </w:rPr>
      </w:pPr>
    </w:p>
    <w:p w14:paraId="0D33DB4C" w14:textId="7B9660C1" w:rsidR="002713AA" w:rsidRPr="001B24B3" w:rsidRDefault="005B64B4" w:rsidP="000E0681">
      <w:pPr>
        <w:jc w:val="both"/>
        <w:rPr>
          <w:rFonts w:asciiTheme="minorHAnsi" w:hAnsiTheme="minorHAnsi" w:cstheme="minorHAnsi"/>
          <w:sz w:val="22"/>
          <w:szCs w:val="22"/>
        </w:rPr>
      </w:pPr>
      <w:r w:rsidRPr="001B24B3">
        <w:rPr>
          <w:rFonts w:asciiTheme="minorHAnsi" w:hAnsiTheme="minorHAnsi" w:cstheme="minorHAnsi"/>
          <w:sz w:val="22"/>
          <w:szCs w:val="22"/>
        </w:rPr>
        <w:t xml:space="preserve">Az ajánlatkérő nem köti ki </w:t>
      </w:r>
      <w:r w:rsidR="00B53BFB" w:rsidRPr="001B24B3">
        <w:rPr>
          <w:rFonts w:asciiTheme="minorHAnsi" w:hAnsiTheme="minorHAnsi" w:cstheme="minorHAnsi"/>
          <w:sz w:val="22"/>
          <w:szCs w:val="22"/>
        </w:rPr>
        <w:t xml:space="preserve">részvételi </w:t>
      </w:r>
      <w:r w:rsidRPr="001B24B3">
        <w:rPr>
          <w:rFonts w:asciiTheme="minorHAnsi" w:hAnsiTheme="minorHAnsi" w:cstheme="minorHAnsi"/>
          <w:sz w:val="22"/>
          <w:szCs w:val="22"/>
        </w:rPr>
        <w:t>biztosíték nyújtásának kötelezettségét.</w:t>
      </w:r>
    </w:p>
    <w:p w14:paraId="19709D3F" w14:textId="77777777" w:rsidR="002713AA" w:rsidRPr="001B24B3" w:rsidRDefault="002713AA" w:rsidP="000E0681">
      <w:pPr>
        <w:jc w:val="both"/>
        <w:rPr>
          <w:rFonts w:asciiTheme="minorHAnsi" w:hAnsiTheme="minorHAnsi" w:cstheme="minorHAnsi"/>
          <w:sz w:val="22"/>
          <w:szCs w:val="22"/>
        </w:rPr>
      </w:pPr>
    </w:p>
    <w:p w14:paraId="17F417AF" w14:textId="10FA50A1" w:rsidR="00C90AE6" w:rsidRPr="001B24B3" w:rsidRDefault="00680F4A" w:rsidP="006335A9">
      <w:pPr>
        <w:numPr>
          <w:ilvl w:val="0"/>
          <w:numId w:val="1"/>
        </w:numPr>
        <w:tabs>
          <w:tab w:val="left" w:pos="284"/>
          <w:tab w:val="left" w:pos="426"/>
        </w:tabs>
        <w:ind w:left="0" w:firstLine="0"/>
        <w:jc w:val="both"/>
        <w:rPr>
          <w:rFonts w:asciiTheme="minorHAnsi" w:hAnsiTheme="minorHAnsi" w:cstheme="minorHAnsi"/>
          <w:b/>
          <w:sz w:val="22"/>
          <w:szCs w:val="22"/>
        </w:rPr>
      </w:pPr>
      <w:r>
        <w:rPr>
          <w:rFonts w:asciiTheme="minorHAnsi" w:hAnsiTheme="minorHAnsi" w:cstheme="minorHAnsi"/>
          <w:b/>
          <w:sz w:val="22"/>
          <w:szCs w:val="22"/>
        </w:rPr>
        <w:t xml:space="preserve"> </w:t>
      </w:r>
      <w:r w:rsidR="00B53BFB" w:rsidRPr="001B24B3">
        <w:rPr>
          <w:rFonts w:asciiTheme="minorHAnsi" w:hAnsiTheme="minorHAnsi" w:cstheme="minorHAnsi"/>
          <w:b/>
          <w:sz w:val="22"/>
          <w:szCs w:val="22"/>
        </w:rPr>
        <w:t>A meghívásos eljárás bemutatása:</w:t>
      </w:r>
    </w:p>
    <w:p w14:paraId="374CA987" w14:textId="7D0F6573" w:rsidR="008E7E3B" w:rsidRPr="001B24B3" w:rsidRDefault="008E7E3B" w:rsidP="00AA692D">
      <w:pPr>
        <w:ind w:left="709"/>
        <w:jc w:val="both"/>
        <w:rPr>
          <w:rFonts w:asciiTheme="minorHAnsi" w:hAnsiTheme="minorHAnsi" w:cstheme="minorHAnsi"/>
          <w:b/>
          <w:i/>
          <w:iCs/>
          <w:sz w:val="22"/>
          <w:szCs w:val="22"/>
        </w:rPr>
      </w:pPr>
    </w:p>
    <w:p w14:paraId="78BD50EE" w14:textId="2E03A2FA" w:rsidR="00B53BFB" w:rsidRPr="001B24B3" w:rsidRDefault="00B53BFB" w:rsidP="00B53BFB">
      <w:pPr>
        <w:rPr>
          <w:rFonts w:asciiTheme="minorHAnsi" w:hAnsiTheme="minorHAnsi" w:cstheme="minorHAnsi"/>
          <w:sz w:val="22"/>
          <w:szCs w:val="22"/>
        </w:rPr>
      </w:pPr>
      <w:r w:rsidRPr="001B24B3">
        <w:rPr>
          <w:rFonts w:asciiTheme="minorHAnsi" w:hAnsiTheme="minorHAnsi" w:cstheme="minorHAnsi"/>
          <w:sz w:val="22"/>
          <w:szCs w:val="22"/>
        </w:rPr>
        <w:t>A</w:t>
      </w:r>
      <w:r w:rsidR="003679D5" w:rsidRPr="001B24B3">
        <w:rPr>
          <w:rFonts w:asciiTheme="minorHAnsi" w:hAnsiTheme="minorHAnsi" w:cstheme="minorHAnsi"/>
          <w:sz w:val="22"/>
          <w:szCs w:val="22"/>
        </w:rPr>
        <w:t>z a</w:t>
      </w:r>
      <w:r w:rsidRPr="001B24B3">
        <w:rPr>
          <w:rFonts w:asciiTheme="minorHAnsi" w:hAnsiTheme="minorHAnsi" w:cstheme="minorHAnsi"/>
          <w:sz w:val="22"/>
          <w:szCs w:val="22"/>
        </w:rPr>
        <w:t xml:space="preserve">jánlatkérő tájékoztatja a részvételre jelentkezőket, hogy meghívásos eljárást bonyolít le, amely két szakaszból, részvételi és ajánlattételi szakaszból áll. </w:t>
      </w:r>
    </w:p>
    <w:p w14:paraId="11D6A1A4" w14:textId="77777777" w:rsidR="00B53BFB" w:rsidRPr="001B24B3" w:rsidRDefault="00B53BFB" w:rsidP="00B53BFB">
      <w:pPr>
        <w:rPr>
          <w:rFonts w:asciiTheme="minorHAnsi" w:hAnsiTheme="minorHAnsi" w:cstheme="minorHAnsi"/>
          <w:sz w:val="22"/>
          <w:szCs w:val="22"/>
        </w:rPr>
      </w:pPr>
    </w:p>
    <w:p w14:paraId="66BC43EE" w14:textId="5C900F89" w:rsidR="00B53BFB" w:rsidRPr="001B24B3" w:rsidRDefault="00B53BFB" w:rsidP="00620E47">
      <w:pPr>
        <w:jc w:val="both"/>
        <w:rPr>
          <w:rFonts w:asciiTheme="minorHAnsi" w:hAnsiTheme="minorHAnsi" w:cstheme="minorHAnsi"/>
          <w:sz w:val="22"/>
          <w:szCs w:val="22"/>
        </w:rPr>
      </w:pPr>
      <w:r w:rsidRPr="001B24B3">
        <w:rPr>
          <w:rFonts w:asciiTheme="minorHAnsi" w:hAnsiTheme="minorHAnsi" w:cstheme="minorHAnsi"/>
          <w:b/>
          <w:sz w:val="22"/>
          <w:szCs w:val="22"/>
        </w:rPr>
        <w:t>Az első szakasz a részvételi szakasz</w:t>
      </w:r>
      <w:r w:rsidRPr="001B24B3">
        <w:rPr>
          <w:rFonts w:asciiTheme="minorHAnsi" w:hAnsiTheme="minorHAnsi" w:cstheme="minorHAnsi"/>
          <w:sz w:val="22"/>
          <w:szCs w:val="22"/>
        </w:rPr>
        <w:t xml:space="preserve">, amely a részvételi felhívás </w:t>
      </w:r>
      <w:r w:rsidR="0002145E" w:rsidRPr="001B24B3">
        <w:rPr>
          <w:rFonts w:asciiTheme="minorHAnsi" w:hAnsiTheme="minorHAnsi" w:cstheme="minorHAnsi"/>
          <w:sz w:val="22"/>
          <w:szCs w:val="22"/>
        </w:rPr>
        <w:t xml:space="preserve">honlapon való </w:t>
      </w:r>
      <w:r w:rsidR="00523E51" w:rsidRPr="001B24B3">
        <w:rPr>
          <w:rFonts w:asciiTheme="minorHAnsi" w:hAnsiTheme="minorHAnsi" w:cstheme="minorHAnsi"/>
          <w:sz w:val="22"/>
          <w:szCs w:val="22"/>
        </w:rPr>
        <w:t xml:space="preserve">közzétételétnek napjától </w:t>
      </w:r>
      <w:r w:rsidRPr="001B24B3">
        <w:rPr>
          <w:rFonts w:asciiTheme="minorHAnsi" w:hAnsiTheme="minorHAnsi" w:cstheme="minorHAnsi"/>
          <w:sz w:val="22"/>
          <w:szCs w:val="22"/>
        </w:rPr>
        <w:t>a részvételi jelentkezések benyújtási határidej</w:t>
      </w:r>
      <w:r w:rsidR="000A3C50" w:rsidRPr="001B24B3">
        <w:rPr>
          <w:rFonts w:asciiTheme="minorHAnsi" w:hAnsiTheme="minorHAnsi" w:cstheme="minorHAnsi"/>
          <w:sz w:val="22"/>
          <w:szCs w:val="22"/>
        </w:rPr>
        <w:t>ének</w:t>
      </w:r>
      <w:r w:rsidRPr="001B24B3">
        <w:rPr>
          <w:rFonts w:asciiTheme="minorHAnsi" w:hAnsiTheme="minorHAnsi" w:cstheme="minorHAnsi"/>
          <w:sz w:val="22"/>
          <w:szCs w:val="22"/>
        </w:rPr>
        <w:t xml:space="preserve"> lejártáig</w:t>
      </w:r>
      <w:r w:rsidR="000A3C50" w:rsidRPr="001B24B3">
        <w:rPr>
          <w:rFonts w:asciiTheme="minorHAnsi" w:hAnsiTheme="minorHAnsi" w:cstheme="minorHAnsi"/>
          <w:sz w:val="22"/>
          <w:szCs w:val="22"/>
        </w:rPr>
        <w:t xml:space="preserve"> tart</w:t>
      </w:r>
      <w:r w:rsidRPr="001B24B3">
        <w:rPr>
          <w:rFonts w:asciiTheme="minorHAnsi" w:hAnsiTheme="minorHAnsi" w:cstheme="minorHAnsi"/>
          <w:sz w:val="22"/>
          <w:szCs w:val="22"/>
        </w:rPr>
        <w:t xml:space="preserve">. Kérjük, hogy a részvételi jelentkezésben </w:t>
      </w:r>
      <w:r w:rsidRPr="001B24B3">
        <w:rPr>
          <w:rFonts w:asciiTheme="minorHAnsi" w:hAnsiTheme="minorHAnsi" w:cstheme="minorHAnsi"/>
          <w:sz w:val="22"/>
          <w:szCs w:val="22"/>
          <w:u w:val="single"/>
        </w:rPr>
        <w:t>NE TEGYENEK AJÁNLATOT</w:t>
      </w:r>
      <w:r w:rsidRPr="001B24B3">
        <w:rPr>
          <w:rFonts w:asciiTheme="minorHAnsi" w:hAnsiTheme="minorHAnsi" w:cstheme="minorHAnsi"/>
          <w:sz w:val="22"/>
          <w:szCs w:val="22"/>
        </w:rPr>
        <w:t xml:space="preserve"> </w:t>
      </w:r>
      <w:r w:rsidR="003A1D15" w:rsidRPr="001B24B3">
        <w:rPr>
          <w:rFonts w:asciiTheme="minorHAnsi" w:hAnsiTheme="minorHAnsi" w:cstheme="minorHAnsi"/>
          <w:sz w:val="22"/>
          <w:szCs w:val="22"/>
        </w:rPr>
        <w:t>a részvételre jelentkezők</w:t>
      </w:r>
      <w:r w:rsidRPr="001B24B3">
        <w:rPr>
          <w:rFonts w:asciiTheme="minorHAnsi" w:hAnsiTheme="minorHAnsi" w:cstheme="minorHAnsi"/>
          <w:sz w:val="22"/>
          <w:szCs w:val="22"/>
        </w:rPr>
        <w:t xml:space="preserve"> – ilyen esetben az ajánlatkérő érvényteleníti a részvételi jel</w:t>
      </w:r>
      <w:r w:rsidR="00A271E8" w:rsidRPr="001B24B3">
        <w:rPr>
          <w:rFonts w:asciiTheme="minorHAnsi" w:hAnsiTheme="minorHAnsi" w:cstheme="minorHAnsi"/>
          <w:sz w:val="22"/>
          <w:szCs w:val="22"/>
        </w:rPr>
        <w:t>e</w:t>
      </w:r>
      <w:r w:rsidRPr="001B24B3">
        <w:rPr>
          <w:rFonts w:asciiTheme="minorHAnsi" w:hAnsiTheme="minorHAnsi" w:cstheme="minorHAnsi"/>
          <w:sz w:val="22"/>
          <w:szCs w:val="22"/>
        </w:rPr>
        <w:t>ntkezést.</w:t>
      </w:r>
      <w:r w:rsidR="00F97D71" w:rsidRPr="001B24B3">
        <w:rPr>
          <w:rFonts w:asciiTheme="minorHAnsi" w:hAnsiTheme="minorHAnsi" w:cstheme="minorHAnsi"/>
          <w:sz w:val="22"/>
          <w:szCs w:val="22"/>
        </w:rPr>
        <w:t xml:space="preserve"> A részvételre</w:t>
      </w:r>
      <w:r w:rsidR="003A1D15" w:rsidRPr="001B24B3">
        <w:rPr>
          <w:rFonts w:asciiTheme="minorHAnsi" w:hAnsiTheme="minorHAnsi" w:cstheme="minorHAnsi"/>
          <w:sz w:val="22"/>
          <w:szCs w:val="22"/>
        </w:rPr>
        <w:t xml:space="preserve"> jelentkezők kiegészítő tájékoztatást kérhetnek.</w:t>
      </w:r>
    </w:p>
    <w:p w14:paraId="27CB4C4F" w14:textId="77777777" w:rsidR="00B53BFB" w:rsidRPr="001B24B3" w:rsidRDefault="00B53BFB" w:rsidP="00620E47">
      <w:pPr>
        <w:jc w:val="both"/>
        <w:rPr>
          <w:rFonts w:asciiTheme="minorHAnsi" w:hAnsiTheme="minorHAnsi" w:cstheme="minorHAnsi"/>
          <w:sz w:val="22"/>
          <w:szCs w:val="22"/>
        </w:rPr>
      </w:pPr>
    </w:p>
    <w:p w14:paraId="7203C8B2" w14:textId="1E3E0C85" w:rsidR="00B53BFB" w:rsidRPr="001B24B3" w:rsidRDefault="00B53BFB" w:rsidP="00620E47">
      <w:pPr>
        <w:jc w:val="both"/>
        <w:rPr>
          <w:rFonts w:asciiTheme="minorHAnsi" w:hAnsiTheme="minorHAnsi" w:cstheme="minorHAnsi"/>
          <w:sz w:val="22"/>
          <w:szCs w:val="22"/>
        </w:rPr>
      </w:pPr>
      <w:r w:rsidRPr="001B24B3">
        <w:rPr>
          <w:rFonts w:asciiTheme="minorHAnsi" w:hAnsiTheme="minorHAnsi" w:cstheme="minorHAnsi"/>
          <w:sz w:val="22"/>
          <w:szCs w:val="22"/>
        </w:rPr>
        <w:t xml:space="preserve">A részvételi szakaszban benyújtott nyilatkozatok, közhiteles nyilvántartásokból letöltött adatok bírálata lezárásaként </w:t>
      </w:r>
      <w:r w:rsidR="003679D5" w:rsidRPr="001B24B3">
        <w:rPr>
          <w:rFonts w:asciiTheme="minorHAnsi" w:hAnsiTheme="minorHAnsi" w:cstheme="minorHAnsi"/>
          <w:sz w:val="22"/>
          <w:szCs w:val="22"/>
        </w:rPr>
        <w:t xml:space="preserve">az </w:t>
      </w:r>
      <w:r w:rsidRPr="001B24B3">
        <w:rPr>
          <w:rFonts w:asciiTheme="minorHAnsi" w:hAnsiTheme="minorHAnsi" w:cstheme="minorHAnsi"/>
          <w:sz w:val="22"/>
          <w:szCs w:val="22"/>
        </w:rPr>
        <w:t xml:space="preserve">ajánlatkérő kiválasztja a pontszám rangsorban első – döntése szerint </w:t>
      </w:r>
      <w:r w:rsidR="000A3C50" w:rsidRPr="001B24B3">
        <w:rPr>
          <w:rFonts w:asciiTheme="minorHAnsi" w:hAnsiTheme="minorHAnsi" w:cstheme="minorHAnsi"/>
          <w:sz w:val="22"/>
          <w:szCs w:val="22"/>
        </w:rPr>
        <w:t>–</w:t>
      </w:r>
      <w:r w:rsidRPr="001B24B3">
        <w:rPr>
          <w:rFonts w:asciiTheme="minorHAnsi" w:hAnsiTheme="minorHAnsi" w:cstheme="minorHAnsi"/>
          <w:sz w:val="22"/>
          <w:szCs w:val="22"/>
        </w:rPr>
        <w:t xml:space="preserve"> három vagy négy részvételre jelentkezőt, akiknek ajánlattételi felhívást fog küldeni. Az ajánlatkérő valamennyi részvételre jelentkezőt tájékoztatja a bírálat és kiválasztás eredményéről.</w:t>
      </w:r>
      <w:r w:rsidR="0020062F" w:rsidRPr="001B24B3">
        <w:rPr>
          <w:rFonts w:asciiTheme="minorHAnsi" w:hAnsiTheme="minorHAnsi" w:cstheme="minorHAnsi"/>
          <w:sz w:val="22"/>
          <w:szCs w:val="22"/>
        </w:rPr>
        <w:t xml:space="preserve"> A kiválasztás szabályait a következő pont tartalmazza.</w:t>
      </w:r>
    </w:p>
    <w:p w14:paraId="163756BE" w14:textId="77777777" w:rsidR="00B53BFB" w:rsidRPr="001B24B3" w:rsidRDefault="00B53BFB" w:rsidP="00620E47">
      <w:pPr>
        <w:jc w:val="both"/>
        <w:rPr>
          <w:rFonts w:asciiTheme="minorHAnsi" w:hAnsiTheme="minorHAnsi" w:cstheme="minorHAnsi"/>
          <w:sz w:val="22"/>
          <w:szCs w:val="22"/>
        </w:rPr>
      </w:pPr>
    </w:p>
    <w:p w14:paraId="2CFD2902" w14:textId="4D730822" w:rsidR="00B53BFB" w:rsidRPr="001B24B3" w:rsidRDefault="00B53BFB" w:rsidP="00B53BFB">
      <w:pPr>
        <w:rPr>
          <w:rFonts w:asciiTheme="minorHAnsi" w:hAnsiTheme="minorHAnsi" w:cstheme="minorHAnsi"/>
          <w:sz w:val="22"/>
          <w:szCs w:val="22"/>
        </w:rPr>
      </w:pPr>
      <w:r w:rsidRPr="001B24B3">
        <w:rPr>
          <w:rFonts w:asciiTheme="minorHAnsi" w:hAnsiTheme="minorHAnsi" w:cstheme="minorHAnsi"/>
          <w:b/>
          <w:sz w:val="22"/>
          <w:szCs w:val="22"/>
        </w:rPr>
        <w:t>A második szakasz az ajánlattételi szakasz</w:t>
      </w:r>
      <w:r w:rsidRPr="001B24B3">
        <w:rPr>
          <w:rFonts w:asciiTheme="minorHAnsi" w:hAnsiTheme="minorHAnsi" w:cstheme="minorHAnsi"/>
          <w:sz w:val="22"/>
          <w:szCs w:val="22"/>
        </w:rPr>
        <w:t>, amely az ajánlattételi felhívás megküldésétől a</w:t>
      </w:r>
      <w:r w:rsidR="003679D5" w:rsidRPr="001B24B3">
        <w:rPr>
          <w:rFonts w:asciiTheme="minorHAnsi" w:hAnsiTheme="minorHAnsi" w:cstheme="minorHAnsi"/>
          <w:sz w:val="22"/>
          <w:szCs w:val="22"/>
        </w:rPr>
        <w:t>z</w:t>
      </w:r>
      <w:r w:rsidRPr="001B24B3">
        <w:rPr>
          <w:rFonts w:asciiTheme="minorHAnsi" w:hAnsiTheme="minorHAnsi" w:cstheme="minorHAnsi"/>
          <w:sz w:val="22"/>
          <w:szCs w:val="22"/>
        </w:rPr>
        <w:t xml:space="preserve"> ajánlattételi határidő lejártáig</w:t>
      </w:r>
      <w:r w:rsidR="000A3C50" w:rsidRPr="001B24B3">
        <w:rPr>
          <w:rFonts w:asciiTheme="minorHAnsi" w:hAnsiTheme="minorHAnsi" w:cstheme="minorHAnsi"/>
          <w:sz w:val="22"/>
          <w:szCs w:val="22"/>
        </w:rPr>
        <w:t xml:space="preserve"> tart</w:t>
      </w:r>
      <w:r w:rsidRPr="001B24B3">
        <w:rPr>
          <w:rFonts w:asciiTheme="minorHAnsi" w:hAnsiTheme="minorHAnsi" w:cstheme="minorHAnsi"/>
          <w:sz w:val="22"/>
          <w:szCs w:val="22"/>
        </w:rPr>
        <w:t>. Az ajánlattevők kiegészítő tájékoztatást kérhetnek.</w:t>
      </w:r>
    </w:p>
    <w:p w14:paraId="071AF22B" w14:textId="77777777" w:rsidR="00B53BFB" w:rsidRPr="001B24B3" w:rsidRDefault="00B53BFB" w:rsidP="00B53BFB">
      <w:pPr>
        <w:rPr>
          <w:rFonts w:asciiTheme="minorHAnsi" w:hAnsiTheme="minorHAnsi" w:cstheme="minorHAnsi"/>
          <w:sz w:val="22"/>
          <w:szCs w:val="22"/>
        </w:rPr>
      </w:pPr>
    </w:p>
    <w:p w14:paraId="2FC91731" w14:textId="5631A294" w:rsidR="00B53BFB" w:rsidRPr="001B24B3" w:rsidRDefault="00B53BFB" w:rsidP="00620E47">
      <w:pPr>
        <w:jc w:val="both"/>
        <w:rPr>
          <w:rFonts w:asciiTheme="minorHAnsi" w:hAnsiTheme="minorHAnsi" w:cstheme="minorHAnsi"/>
          <w:sz w:val="22"/>
          <w:szCs w:val="22"/>
        </w:rPr>
      </w:pPr>
      <w:r w:rsidRPr="001B24B3">
        <w:rPr>
          <w:rFonts w:asciiTheme="minorHAnsi" w:hAnsiTheme="minorHAnsi" w:cstheme="minorHAnsi"/>
          <w:sz w:val="22"/>
          <w:szCs w:val="22"/>
        </w:rPr>
        <w:t xml:space="preserve">Az ajánlatkérő a benyújtott ajánlatokat az értékelési szempontok szerint értékeli, meghatározza az elért pontszámok alapján a sorrendet, </w:t>
      </w:r>
      <w:r w:rsidR="002D42FE" w:rsidRPr="001B24B3">
        <w:rPr>
          <w:rFonts w:asciiTheme="minorHAnsi" w:hAnsiTheme="minorHAnsi" w:cstheme="minorHAnsi"/>
          <w:sz w:val="22"/>
          <w:szCs w:val="22"/>
        </w:rPr>
        <w:t xml:space="preserve">kiválasztja a nyertest </w:t>
      </w:r>
      <w:r w:rsidRPr="001B24B3">
        <w:rPr>
          <w:rFonts w:asciiTheme="minorHAnsi" w:hAnsiTheme="minorHAnsi" w:cstheme="minorHAnsi"/>
          <w:sz w:val="22"/>
          <w:szCs w:val="22"/>
        </w:rPr>
        <w:t xml:space="preserve">és kihirdeti az eljárás eredményét. </w:t>
      </w:r>
    </w:p>
    <w:p w14:paraId="508B75C9" w14:textId="77777777" w:rsidR="00B53BFB" w:rsidRPr="001B24B3" w:rsidRDefault="00B53BFB" w:rsidP="00620E47">
      <w:pPr>
        <w:jc w:val="both"/>
        <w:rPr>
          <w:rFonts w:asciiTheme="minorHAnsi" w:hAnsiTheme="minorHAnsi" w:cstheme="minorHAnsi"/>
          <w:sz w:val="22"/>
          <w:szCs w:val="22"/>
        </w:rPr>
      </w:pPr>
    </w:p>
    <w:p w14:paraId="113288B3" w14:textId="4ABE496A" w:rsidR="00B53BFB" w:rsidRPr="001B24B3" w:rsidRDefault="00B53BFB" w:rsidP="00620E47">
      <w:pPr>
        <w:jc w:val="both"/>
        <w:rPr>
          <w:rFonts w:asciiTheme="minorHAnsi" w:hAnsiTheme="minorHAnsi" w:cstheme="minorHAnsi"/>
          <w:sz w:val="22"/>
          <w:szCs w:val="22"/>
        </w:rPr>
      </w:pPr>
      <w:r w:rsidRPr="001B24B3">
        <w:rPr>
          <w:rFonts w:asciiTheme="minorHAnsi" w:hAnsiTheme="minorHAnsi" w:cstheme="minorHAnsi"/>
          <w:sz w:val="22"/>
          <w:szCs w:val="22"/>
        </w:rPr>
        <w:t>Az eredményhirdetést követően az ajánlatkérő és a nyertes ajánlattevő 30 napon belül szerződést kötnek.</w:t>
      </w:r>
    </w:p>
    <w:p w14:paraId="5AB2E4FC" w14:textId="77777777" w:rsidR="00B53BFB" w:rsidRPr="001B24B3" w:rsidRDefault="00B53BFB" w:rsidP="00620E47">
      <w:pPr>
        <w:jc w:val="both"/>
        <w:rPr>
          <w:rFonts w:asciiTheme="minorHAnsi" w:hAnsiTheme="minorHAnsi" w:cstheme="minorHAnsi"/>
          <w:sz w:val="22"/>
          <w:szCs w:val="22"/>
        </w:rPr>
      </w:pPr>
    </w:p>
    <w:p w14:paraId="52CD4DEE" w14:textId="121CBDB8" w:rsidR="00B53BFB" w:rsidRPr="001B24B3" w:rsidRDefault="00B53BFB" w:rsidP="00620E47">
      <w:pPr>
        <w:jc w:val="both"/>
        <w:rPr>
          <w:rFonts w:asciiTheme="minorHAnsi" w:hAnsiTheme="minorHAnsi" w:cstheme="minorHAnsi"/>
          <w:sz w:val="22"/>
          <w:szCs w:val="22"/>
        </w:rPr>
      </w:pPr>
      <w:r w:rsidRPr="001B24B3">
        <w:rPr>
          <w:rFonts w:asciiTheme="minorHAnsi" w:hAnsiTheme="minorHAnsi" w:cstheme="minorHAnsi"/>
          <w:sz w:val="22"/>
          <w:szCs w:val="22"/>
        </w:rPr>
        <w:t>Az ajánlatkérő t</w:t>
      </w:r>
      <w:r w:rsidR="00F97D71" w:rsidRPr="001B24B3">
        <w:rPr>
          <w:rFonts w:asciiTheme="minorHAnsi" w:hAnsiTheme="minorHAnsi" w:cstheme="minorHAnsi"/>
          <w:sz w:val="22"/>
          <w:szCs w:val="22"/>
        </w:rPr>
        <w:t>ájékoztatja a részvételre jelentkezőket, hogy az ajánlatkérő t</w:t>
      </w:r>
      <w:r w:rsidRPr="001B24B3">
        <w:rPr>
          <w:rFonts w:asciiTheme="minorHAnsi" w:hAnsiTheme="minorHAnsi" w:cstheme="minorHAnsi"/>
          <w:sz w:val="22"/>
          <w:szCs w:val="22"/>
        </w:rPr>
        <w:t xml:space="preserve">öbbségi tulajdonosa az ELI ERIC nemzetközi szervezet, amely jogosult saját beszerzési szabályzat készítésére és használatára. Az ajánlatkérő az ELI ERIC által finanszírozott beszerzések esetében az ELI ERIC </w:t>
      </w:r>
      <w:r w:rsidR="000A3C50" w:rsidRPr="001B24B3">
        <w:rPr>
          <w:rFonts w:asciiTheme="minorHAnsi" w:hAnsiTheme="minorHAnsi" w:cstheme="minorHAnsi"/>
          <w:sz w:val="22"/>
          <w:szCs w:val="22"/>
        </w:rPr>
        <w:t>B</w:t>
      </w:r>
      <w:r w:rsidRPr="001B24B3">
        <w:rPr>
          <w:rFonts w:asciiTheme="minorHAnsi" w:hAnsiTheme="minorHAnsi" w:cstheme="minorHAnsi"/>
          <w:sz w:val="22"/>
          <w:szCs w:val="22"/>
        </w:rPr>
        <w:t xml:space="preserve">eszerzési </w:t>
      </w:r>
      <w:r w:rsidR="000A3C50" w:rsidRPr="001B24B3">
        <w:rPr>
          <w:rFonts w:asciiTheme="minorHAnsi" w:hAnsiTheme="minorHAnsi" w:cstheme="minorHAnsi"/>
          <w:sz w:val="22"/>
          <w:szCs w:val="22"/>
        </w:rPr>
        <w:t>S</w:t>
      </w:r>
      <w:r w:rsidRPr="001B24B3">
        <w:rPr>
          <w:rFonts w:asciiTheme="minorHAnsi" w:hAnsiTheme="minorHAnsi" w:cstheme="minorHAnsi"/>
          <w:sz w:val="22"/>
          <w:szCs w:val="22"/>
        </w:rPr>
        <w:t xml:space="preserve">zabályzatát alkalmazza az </w:t>
      </w:r>
      <w:r w:rsidR="000A3C50" w:rsidRPr="001B24B3">
        <w:rPr>
          <w:rFonts w:asciiTheme="minorHAnsi" w:hAnsiTheme="minorHAnsi" w:cstheme="minorHAnsi"/>
          <w:sz w:val="22"/>
          <w:szCs w:val="22"/>
        </w:rPr>
        <w:t>e</w:t>
      </w:r>
      <w:r w:rsidRPr="001B24B3">
        <w:rPr>
          <w:rFonts w:asciiTheme="minorHAnsi" w:hAnsiTheme="minorHAnsi" w:cstheme="minorHAnsi"/>
          <w:sz w:val="22"/>
          <w:szCs w:val="22"/>
        </w:rPr>
        <w:t xml:space="preserve">urópai uniós beszerzési alapelvek és célkitűzések betartása mellett. </w:t>
      </w:r>
      <w:r w:rsidR="00F97D71" w:rsidRPr="001B24B3">
        <w:rPr>
          <w:rFonts w:asciiTheme="minorHAnsi" w:hAnsiTheme="minorHAnsi" w:cstheme="minorHAnsi"/>
          <w:sz w:val="22"/>
          <w:szCs w:val="22"/>
        </w:rPr>
        <w:t xml:space="preserve">Tekintettel arra, hogy a jelen beszerzés ELI ERIC forrásból finanszírozott, így az ajánlatkérő jogosult az említett beszerzési szabályzat alkalmazására. </w:t>
      </w:r>
      <w:r w:rsidR="004E4D38" w:rsidRPr="001B24B3">
        <w:rPr>
          <w:rFonts w:asciiTheme="minorHAnsi" w:hAnsiTheme="minorHAnsi" w:cstheme="minorHAnsi"/>
          <w:sz w:val="22"/>
          <w:szCs w:val="22"/>
        </w:rPr>
        <w:t>Jogorvoslat</w:t>
      </w:r>
      <w:r w:rsidR="000A3C50" w:rsidRPr="001B24B3">
        <w:rPr>
          <w:rFonts w:asciiTheme="minorHAnsi" w:hAnsiTheme="minorHAnsi" w:cstheme="minorHAnsi"/>
          <w:sz w:val="22"/>
          <w:szCs w:val="22"/>
        </w:rPr>
        <w:t>ra a</w:t>
      </w:r>
      <w:r w:rsidR="004E4D38" w:rsidRPr="001B24B3">
        <w:rPr>
          <w:rFonts w:asciiTheme="minorHAnsi" w:hAnsiTheme="minorHAnsi" w:cstheme="minorHAnsi"/>
          <w:sz w:val="22"/>
          <w:szCs w:val="22"/>
        </w:rPr>
        <w:t xml:space="preserve"> vonatkozó szabályzat szerint</w:t>
      </w:r>
      <w:r w:rsidR="000A3C50" w:rsidRPr="001B24B3">
        <w:rPr>
          <w:rFonts w:asciiTheme="minorHAnsi" w:hAnsiTheme="minorHAnsi" w:cstheme="minorHAnsi"/>
          <w:sz w:val="22"/>
          <w:szCs w:val="22"/>
        </w:rPr>
        <w:t xml:space="preserve"> van lehetőség. Az ELI ERIC Procurement Rules az alábbi linken érhető el:</w:t>
      </w:r>
      <w:r w:rsidR="00643A8A" w:rsidRPr="001B24B3">
        <w:rPr>
          <w:rFonts w:asciiTheme="minorHAnsi" w:hAnsiTheme="minorHAnsi" w:cstheme="minorHAnsi"/>
          <w:sz w:val="22"/>
          <w:szCs w:val="22"/>
        </w:rPr>
        <w:t xml:space="preserve"> </w:t>
      </w:r>
      <w:hyperlink r:id="rId21" w:history="1">
        <w:r w:rsidR="00F97D71" w:rsidRPr="001B24B3">
          <w:rPr>
            <w:rStyle w:val="Hiperhivatkozs"/>
            <w:rFonts w:asciiTheme="minorHAnsi" w:hAnsiTheme="minorHAnsi" w:cstheme="minorHAnsi"/>
            <w:sz w:val="22"/>
            <w:szCs w:val="22"/>
          </w:rPr>
          <w:t>https://eli-laser.eu/procurement/rules</w:t>
        </w:r>
      </w:hyperlink>
      <w:r w:rsidR="004E4D38" w:rsidRPr="001B24B3">
        <w:rPr>
          <w:rFonts w:asciiTheme="minorHAnsi" w:hAnsiTheme="minorHAnsi" w:cstheme="minorHAnsi"/>
          <w:sz w:val="22"/>
          <w:szCs w:val="22"/>
        </w:rPr>
        <w:t>.</w:t>
      </w:r>
    </w:p>
    <w:p w14:paraId="09341528" w14:textId="77777777" w:rsidR="00B53BFB" w:rsidRPr="001B24B3" w:rsidRDefault="00B53BFB" w:rsidP="00620E47">
      <w:pPr>
        <w:jc w:val="both"/>
        <w:rPr>
          <w:rFonts w:asciiTheme="minorHAnsi" w:hAnsiTheme="minorHAnsi" w:cstheme="minorHAnsi"/>
          <w:sz w:val="22"/>
          <w:szCs w:val="22"/>
        </w:rPr>
      </w:pPr>
    </w:p>
    <w:p w14:paraId="52B3E8DC" w14:textId="2E1C4D50" w:rsidR="00B53BFB" w:rsidRPr="001B24B3" w:rsidRDefault="00B53BFB" w:rsidP="00B53BFB">
      <w:pPr>
        <w:jc w:val="both"/>
        <w:rPr>
          <w:rFonts w:asciiTheme="minorHAnsi" w:hAnsiTheme="minorHAnsi" w:cstheme="minorHAnsi"/>
          <w:sz w:val="22"/>
          <w:szCs w:val="22"/>
        </w:rPr>
      </w:pPr>
      <w:r w:rsidRPr="001B24B3">
        <w:rPr>
          <w:rFonts w:asciiTheme="minorHAnsi" w:hAnsiTheme="minorHAnsi" w:cstheme="minorHAnsi"/>
          <w:sz w:val="22"/>
          <w:szCs w:val="22"/>
        </w:rPr>
        <w:t>A NYILATKOZATMINTÁK c. dokumentáció tartalmazza a részvételi jelentkezésben benyújtandó nyilatkozat- és igazolásmintákat.</w:t>
      </w:r>
    </w:p>
    <w:p w14:paraId="6D332CAC" w14:textId="77777777" w:rsidR="00213C0E" w:rsidRPr="001B24B3" w:rsidRDefault="00213C0E" w:rsidP="00213C0E">
      <w:pPr>
        <w:jc w:val="both"/>
        <w:rPr>
          <w:rFonts w:asciiTheme="minorHAnsi" w:hAnsiTheme="minorHAnsi" w:cstheme="minorHAnsi"/>
          <w:color w:val="000000"/>
          <w:sz w:val="22"/>
          <w:szCs w:val="22"/>
        </w:rPr>
      </w:pPr>
    </w:p>
    <w:p w14:paraId="4961FE5A" w14:textId="6256F11E" w:rsidR="00643A8A" w:rsidRPr="001B24B3" w:rsidRDefault="00213C0E" w:rsidP="00620E47">
      <w:pPr>
        <w:jc w:val="both"/>
        <w:rPr>
          <w:rFonts w:asciiTheme="minorHAnsi" w:hAnsiTheme="minorHAnsi" w:cstheme="minorHAnsi"/>
          <w:color w:val="000000"/>
          <w:sz w:val="22"/>
          <w:szCs w:val="22"/>
        </w:rPr>
      </w:pPr>
      <w:r w:rsidRPr="001B24B3">
        <w:rPr>
          <w:rFonts w:asciiTheme="minorHAnsi" w:hAnsiTheme="minorHAnsi" w:cstheme="minorHAnsi"/>
          <w:color w:val="000000"/>
          <w:sz w:val="22"/>
          <w:szCs w:val="22"/>
        </w:rPr>
        <w:lastRenderedPageBreak/>
        <w:t>Az ajánlatkérő úgy tekinti, hogy a</w:t>
      </w:r>
      <w:r w:rsidR="00B62D39" w:rsidRPr="001B24B3">
        <w:rPr>
          <w:rFonts w:asciiTheme="minorHAnsi" w:hAnsiTheme="minorHAnsi" w:cstheme="minorHAnsi"/>
          <w:color w:val="000000"/>
          <w:sz w:val="22"/>
          <w:szCs w:val="22"/>
        </w:rPr>
        <w:t xml:space="preserve"> </w:t>
      </w:r>
      <w:r w:rsidRPr="001B24B3">
        <w:rPr>
          <w:rFonts w:asciiTheme="minorHAnsi" w:hAnsiTheme="minorHAnsi" w:cstheme="minorHAnsi"/>
          <w:color w:val="000000"/>
          <w:sz w:val="22"/>
          <w:szCs w:val="22"/>
        </w:rPr>
        <w:t>részvételre jelentkező</w:t>
      </w:r>
      <w:r w:rsidR="00B62D39" w:rsidRPr="001B24B3">
        <w:rPr>
          <w:rFonts w:asciiTheme="minorHAnsi" w:hAnsiTheme="minorHAnsi" w:cstheme="minorHAnsi"/>
          <w:color w:val="000000"/>
          <w:sz w:val="22"/>
          <w:szCs w:val="22"/>
        </w:rPr>
        <w:t xml:space="preserve"> a</w:t>
      </w:r>
      <w:r w:rsidRPr="001B24B3">
        <w:rPr>
          <w:rFonts w:asciiTheme="minorHAnsi" w:hAnsiTheme="minorHAnsi" w:cstheme="minorHAnsi"/>
          <w:color w:val="000000"/>
          <w:sz w:val="22"/>
          <w:szCs w:val="22"/>
        </w:rPr>
        <w:t xml:space="preserve"> részvételi jelentkezésének</w:t>
      </w:r>
      <w:r w:rsidR="00B62D39" w:rsidRPr="001B24B3">
        <w:rPr>
          <w:rFonts w:asciiTheme="minorHAnsi" w:hAnsiTheme="minorHAnsi" w:cstheme="minorHAnsi"/>
          <w:color w:val="000000"/>
          <w:sz w:val="22"/>
          <w:szCs w:val="22"/>
        </w:rPr>
        <w:t xml:space="preserve"> benyújtásával </w:t>
      </w:r>
      <w:r w:rsidRPr="001B24B3">
        <w:rPr>
          <w:rFonts w:asciiTheme="minorHAnsi" w:hAnsiTheme="minorHAnsi" w:cstheme="minorHAnsi"/>
          <w:color w:val="000000"/>
          <w:sz w:val="22"/>
          <w:szCs w:val="22"/>
        </w:rPr>
        <w:t xml:space="preserve">egyidejűleg </w:t>
      </w:r>
      <w:r w:rsidR="00B62D39" w:rsidRPr="001B24B3">
        <w:rPr>
          <w:rFonts w:asciiTheme="minorHAnsi" w:hAnsiTheme="minorHAnsi" w:cstheme="minorHAnsi"/>
          <w:color w:val="000000"/>
          <w:sz w:val="22"/>
          <w:szCs w:val="22"/>
        </w:rPr>
        <w:t xml:space="preserve">tudomásul veszi az eljárás során rendelkezésre bocsátott adatok kezelésére vonatkozó Adatkezelési tájékoztatóban foglaltakat, mely a </w:t>
      </w:r>
      <w:hyperlink r:id="rId22" w:history="1">
        <w:r w:rsidR="00F97D71" w:rsidRPr="001B24B3">
          <w:rPr>
            <w:rStyle w:val="Hiperhivatkozs"/>
            <w:rFonts w:asciiTheme="minorHAnsi" w:hAnsiTheme="minorHAnsi" w:cstheme="minorHAnsi"/>
            <w:sz w:val="22"/>
            <w:szCs w:val="22"/>
          </w:rPr>
          <w:t>https://www.eli-alps.hu/hu/Beszerzesek/Adatkezelesi-tajekoztato-Kbt-ertekhatar-alatti-beszerzesek-kapcsan-2</w:t>
        </w:r>
      </w:hyperlink>
      <w:r w:rsidR="00F97D71" w:rsidRPr="001B24B3">
        <w:rPr>
          <w:rFonts w:asciiTheme="minorHAnsi" w:hAnsiTheme="minorHAnsi" w:cstheme="minorHAnsi"/>
          <w:color w:val="000000"/>
          <w:sz w:val="22"/>
          <w:szCs w:val="22"/>
        </w:rPr>
        <w:t xml:space="preserve"> </w:t>
      </w:r>
      <w:r w:rsidR="00B62D39" w:rsidRPr="001B24B3">
        <w:rPr>
          <w:rFonts w:asciiTheme="minorHAnsi" w:hAnsiTheme="minorHAnsi" w:cstheme="minorHAnsi"/>
          <w:color w:val="000000"/>
          <w:sz w:val="22"/>
          <w:szCs w:val="22"/>
        </w:rPr>
        <w:t>menüpont alatt érhető el.</w:t>
      </w:r>
    </w:p>
    <w:p w14:paraId="1BBEAEF9" w14:textId="77777777" w:rsidR="00643A8A" w:rsidRPr="001B24B3" w:rsidRDefault="00643A8A" w:rsidP="00AA692D">
      <w:pPr>
        <w:ind w:left="709"/>
        <w:jc w:val="both"/>
        <w:rPr>
          <w:rFonts w:asciiTheme="minorHAnsi" w:hAnsiTheme="minorHAnsi" w:cstheme="minorHAnsi"/>
          <w:sz w:val="22"/>
          <w:szCs w:val="22"/>
        </w:rPr>
      </w:pPr>
    </w:p>
    <w:p w14:paraId="641580AD" w14:textId="2A6EE93C" w:rsidR="00B27003" w:rsidRPr="001B24B3" w:rsidRDefault="009E2045" w:rsidP="009E2045">
      <w:pPr>
        <w:tabs>
          <w:tab w:val="left" w:pos="284"/>
          <w:tab w:val="left" w:pos="426"/>
        </w:tabs>
        <w:jc w:val="both"/>
        <w:rPr>
          <w:rFonts w:asciiTheme="minorHAnsi" w:hAnsiTheme="minorHAnsi" w:cstheme="minorHAnsi"/>
          <w:b/>
          <w:sz w:val="22"/>
          <w:szCs w:val="22"/>
        </w:rPr>
      </w:pPr>
      <w:r>
        <w:rPr>
          <w:rFonts w:asciiTheme="minorHAnsi" w:hAnsiTheme="minorHAnsi" w:cstheme="minorHAnsi"/>
          <w:b/>
          <w:sz w:val="22"/>
          <w:szCs w:val="22"/>
        </w:rPr>
        <w:t xml:space="preserve">22. </w:t>
      </w:r>
      <w:r w:rsidR="00B27003" w:rsidRPr="001B24B3">
        <w:rPr>
          <w:rFonts w:asciiTheme="minorHAnsi" w:hAnsiTheme="minorHAnsi" w:cstheme="minorHAnsi"/>
          <w:b/>
          <w:sz w:val="22"/>
          <w:szCs w:val="22"/>
        </w:rPr>
        <w:t xml:space="preserve">További információk </w:t>
      </w:r>
    </w:p>
    <w:p w14:paraId="58417FC3" w14:textId="77777777" w:rsidR="00B27003" w:rsidRPr="001B24B3" w:rsidRDefault="00B27003" w:rsidP="00AA692D">
      <w:pPr>
        <w:ind w:left="709"/>
        <w:jc w:val="both"/>
        <w:rPr>
          <w:rFonts w:asciiTheme="minorHAnsi" w:hAnsiTheme="minorHAnsi" w:cstheme="minorHAnsi"/>
          <w:sz w:val="22"/>
          <w:szCs w:val="22"/>
        </w:rPr>
      </w:pPr>
    </w:p>
    <w:p w14:paraId="36C63026" w14:textId="22CDED31" w:rsidR="00C850A1" w:rsidRPr="001B24B3" w:rsidRDefault="00B53BFB" w:rsidP="00B53BFB">
      <w:pPr>
        <w:pStyle w:val="Default"/>
        <w:jc w:val="both"/>
        <w:rPr>
          <w:rFonts w:asciiTheme="minorHAnsi" w:hAnsiTheme="minorHAnsi" w:cstheme="minorHAnsi"/>
          <w:sz w:val="22"/>
          <w:szCs w:val="22"/>
        </w:rPr>
      </w:pPr>
      <w:r w:rsidRPr="001B24B3">
        <w:rPr>
          <w:rFonts w:asciiTheme="minorHAnsi" w:hAnsiTheme="minorHAnsi" w:cstheme="minorHAnsi"/>
          <w:sz w:val="22"/>
          <w:szCs w:val="22"/>
        </w:rPr>
        <w:t xml:space="preserve">1. Az eljárásban a gazdasági szereplők saját döntésük alapján, költségeik viselése mellett vehetnek részt, </w:t>
      </w:r>
      <w:r w:rsidR="003679D5" w:rsidRPr="001B24B3">
        <w:rPr>
          <w:rFonts w:asciiTheme="minorHAnsi" w:hAnsiTheme="minorHAnsi" w:cstheme="minorHAnsi"/>
          <w:sz w:val="22"/>
          <w:szCs w:val="22"/>
        </w:rPr>
        <w:t xml:space="preserve">részvételi jelentkezésük és </w:t>
      </w:r>
      <w:r w:rsidRPr="001B24B3">
        <w:rPr>
          <w:rFonts w:asciiTheme="minorHAnsi" w:hAnsiTheme="minorHAnsi" w:cstheme="minorHAnsi"/>
          <w:sz w:val="22"/>
          <w:szCs w:val="22"/>
        </w:rPr>
        <w:t>ajánlataik elkészítéséért díjazásban vagy költségtérítésben az ajánlatkérőtől nem részesülnek.</w:t>
      </w:r>
    </w:p>
    <w:p w14:paraId="63CF3993" w14:textId="368B5725" w:rsidR="00B27003" w:rsidRPr="001B24B3" w:rsidRDefault="00B27003" w:rsidP="00B27003">
      <w:pPr>
        <w:pStyle w:val="Default"/>
        <w:jc w:val="both"/>
        <w:rPr>
          <w:rFonts w:asciiTheme="minorHAnsi" w:hAnsiTheme="minorHAnsi" w:cstheme="minorHAnsi"/>
          <w:sz w:val="22"/>
          <w:szCs w:val="22"/>
        </w:rPr>
      </w:pPr>
    </w:p>
    <w:p w14:paraId="26E707CC" w14:textId="4DBC559F" w:rsidR="0020062F" w:rsidRPr="001B24B3" w:rsidRDefault="0020062F" w:rsidP="0020062F">
      <w:pPr>
        <w:jc w:val="both"/>
        <w:rPr>
          <w:rFonts w:asciiTheme="minorHAnsi" w:hAnsiTheme="minorHAnsi" w:cstheme="minorHAnsi"/>
          <w:sz w:val="22"/>
          <w:szCs w:val="22"/>
        </w:rPr>
      </w:pPr>
      <w:r w:rsidRPr="001B24B3">
        <w:rPr>
          <w:rFonts w:asciiTheme="minorHAnsi" w:hAnsiTheme="minorHAnsi" w:cstheme="minorHAnsi"/>
          <w:sz w:val="22"/>
          <w:szCs w:val="22"/>
        </w:rPr>
        <w:t>2. Az ajánlatkérő a szerződés teljesítése érdekében gazdasági társaság (projekttársaság) alapítását nem teszi lehetővé a nyertes  ajánlattevő számára.</w:t>
      </w:r>
    </w:p>
    <w:p w14:paraId="4B44A2B9" w14:textId="77777777" w:rsidR="0020062F" w:rsidRPr="001B24B3" w:rsidRDefault="0020062F" w:rsidP="0020062F">
      <w:pPr>
        <w:pStyle w:val="NormlWeb"/>
        <w:tabs>
          <w:tab w:val="num" w:pos="-1980"/>
        </w:tabs>
        <w:spacing w:before="0" w:beforeAutospacing="0" w:after="0" w:afterAutospacing="0"/>
        <w:jc w:val="both"/>
        <w:rPr>
          <w:rFonts w:asciiTheme="minorHAnsi" w:hAnsiTheme="minorHAnsi" w:cstheme="minorHAnsi"/>
          <w:sz w:val="22"/>
          <w:szCs w:val="22"/>
        </w:rPr>
      </w:pPr>
    </w:p>
    <w:p w14:paraId="0822DAA1" w14:textId="5E79D62B" w:rsidR="0020062F" w:rsidRPr="001B24B3" w:rsidRDefault="0020062F" w:rsidP="0020062F">
      <w:pPr>
        <w:pStyle w:val="NormlWeb"/>
        <w:tabs>
          <w:tab w:val="num" w:pos="-1980"/>
        </w:tabs>
        <w:spacing w:before="0" w:beforeAutospacing="0" w:after="0" w:afterAutospacing="0"/>
        <w:jc w:val="both"/>
        <w:rPr>
          <w:rFonts w:asciiTheme="minorHAnsi" w:hAnsiTheme="minorHAnsi" w:cstheme="minorHAnsi"/>
          <w:sz w:val="22"/>
          <w:szCs w:val="22"/>
        </w:rPr>
      </w:pPr>
      <w:r w:rsidRPr="001B24B3">
        <w:rPr>
          <w:rFonts w:asciiTheme="minorHAnsi" w:hAnsiTheme="minorHAnsi" w:cstheme="minorHAnsi"/>
          <w:sz w:val="22"/>
          <w:szCs w:val="22"/>
        </w:rPr>
        <w:t>3. Az ajánlatkérő lehetőséget biztosít a megrendelni kívánt szolgáltatással érintett helyszín (takarítandó f</w:t>
      </w:r>
      <w:r w:rsidR="00657695" w:rsidRPr="001B24B3">
        <w:rPr>
          <w:rFonts w:asciiTheme="minorHAnsi" w:hAnsiTheme="minorHAnsi" w:cstheme="minorHAnsi"/>
          <w:sz w:val="22"/>
          <w:szCs w:val="22"/>
        </w:rPr>
        <w:t>elületek) megtekintésére azzal, hogy a</w:t>
      </w:r>
      <w:r w:rsidRPr="001B24B3">
        <w:rPr>
          <w:rFonts w:asciiTheme="minorHAnsi" w:hAnsiTheme="minorHAnsi" w:cstheme="minorHAnsi"/>
          <w:sz w:val="22"/>
          <w:szCs w:val="22"/>
        </w:rPr>
        <w:t xml:space="preserve"> hel</w:t>
      </w:r>
      <w:r w:rsidR="00657695" w:rsidRPr="001B24B3">
        <w:rPr>
          <w:rFonts w:asciiTheme="minorHAnsi" w:hAnsiTheme="minorHAnsi" w:cstheme="minorHAnsi"/>
          <w:sz w:val="22"/>
          <w:szCs w:val="22"/>
        </w:rPr>
        <w:t>yszíni szemle kezdési időpontja</w:t>
      </w:r>
      <w:r w:rsidRPr="001B24B3">
        <w:rPr>
          <w:rFonts w:asciiTheme="minorHAnsi" w:hAnsiTheme="minorHAnsi" w:cstheme="minorHAnsi"/>
          <w:sz w:val="22"/>
          <w:szCs w:val="22"/>
        </w:rPr>
        <w:t xml:space="preserve"> </w:t>
      </w:r>
      <w:r w:rsidR="008B3B2F" w:rsidRPr="001B24B3">
        <w:rPr>
          <w:rFonts w:asciiTheme="minorHAnsi" w:hAnsiTheme="minorHAnsi" w:cstheme="minorHAnsi"/>
          <w:sz w:val="22"/>
          <w:szCs w:val="22"/>
        </w:rPr>
        <w:t>és a helyszíni szemlére kijelölt találkozási pont az ajánlattételi felhívásban kerül kijelölésre.</w:t>
      </w:r>
    </w:p>
    <w:p w14:paraId="3C2A0AD6" w14:textId="77777777" w:rsidR="0020062F" w:rsidRPr="001B24B3" w:rsidRDefault="0020062F" w:rsidP="0020062F">
      <w:pPr>
        <w:pStyle w:val="NormlWeb"/>
        <w:tabs>
          <w:tab w:val="num" w:pos="-1980"/>
        </w:tabs>
        <w:spacing w:before="0" w:beforeAutospacing="0" w:after="0" w:afterAutospacing="0"/>
        <w:jc w:val="both"/>
        <w:rPr>
          <w:rFonts w:asciiTheme="minorHAnsi" w:hAnsiTheme="minorHAnsi" w:cstheme="minorHAnsi"/>
          <w:sz w:val="22"/>
          <w:szCs w:val="22"/>
        </w:rPr>
      </w:pPr>
    </w:p>
    <w:p w14:paraId="058995E5" w14:textId="288BF174" w:rsidR="00213C0E" w:rsidRPr="001B24B3" w:rsidRDefault="0020062F" w:rsidP="0020062F">
      <w:pPr>
        <w:pStyle w:val="NormlWeb"/>
        <w:tabs>
          <w:tab w:val="num" w:pos="-1980"/>
        </w:tabs>
        <w:spacing w:before="0" w:beforeAutospacing="0" w:after="0" w:afterAutospacing="0"/>
        <w:jc w:val="both"/>
        <w:rPr>
          <w:rFonts w:asciiTheme="minorHAnsi" w:hAnsiTheme="minorHAnsi" w:cstheme="minorHAnsi"/>
          <w:sz w:val="22"/>
          <w:szCs w:val="22"/>
        </w:rPr>
      </w:pPr>
      <w:r w:rsidRPr="001B24B3">
        <w:rPr>
          <w:rFonts w:asciiTheme="minorHAnsi" w:hAnsiTheme="minorHAnsi" w:cstheme="minorHAnsi"/>
          <w:sz w:val="22"/>
          <w:szCs w:val="22"/>
        </w:rPr>
        <w:t>4. A</w:t>
      </w:r>
      <w:r w:rsidR="008B3B2F" w:rsidRPr="001B24B3">
        <w:rPr>
          <w:rFonts w:asciiTheme="minorHAnsi" w:hAnsiTheme="minorHAnsi" w:cstheme="minorHAnsi"/>
          <w:sz w:val="22"/>
          <w:szCs w:val="22"/>
        </w:rPr>
        <w:t xml:space="preserve"> részvételre jelentkezőket az ajánlatkérő</w:t>
      </w:r>
      <w:r w:rsidRPr="001B24B3">
        <w:rPr>
          <w:rFonts w:asciiTheme="minorHAnsi" w:hAnsiTheme="minorHAnsi" w:cstheme="minorHAnsi"/>
          <w:sz w:val="22"/>
          <w:szCs w:val="22"/>
        </w:rPr>
        <w:t xml:space="preserve"> </w:t>
      </w:r>
      <w:r w:rsidR="008B3B2F" w:rsidRPr="001B24B3">
        <w:rPr>
          <w:rFonts w:asciiTheme="minorHAnsi" w:hAnsiTheme="minorHAnsi" w:cstheme="minorHAnsi"/>
          <w:sz w:val="22"/>
          <w:szCs w:val="22"/>
        </w:rPr>
        <w:t>a részvételi jelentkezések alapján értékeli és rangsorolja, így biztosítva a későbbi ajánlattevők kiválasztását.</w:t>
      </w:r>
    </w:p>
    <w:p w14:paraId="0AA0BC67" w14:textId="77777777" w:rsidR="00213C0E" w:rsidRPr="001B24B3" w:rsidRDefault="00213C0E" w:rsidP="0020062F">
      <w:pPr>
        <w:pStyle w:val="NormlWeb"/>
        <w:tabs>
          <w:tab w:val="num" w:pos="-1980"/>
        </w:tabs>
        <w:spacing w:before="0" w:beforeAutospacing="0" w:after="0" w:afterAutospacing="0"/>
        <w:jc w:val="both"/>
        <w:rPr>
          <w:rFonts w:asciiTheme="minorHAnsi" w:hAnsiTheme="minorHAnsi" w:cstheme="minorHAnsi"/>
          <w:sz w:val="22"/>
          <w:szCs w:val="22"/>
        </w:rPr>
      </w:pPr>
    </w:p>
    <w:p w14:paraId="65778840" w14:textId="77777777" w:rsidR="008B3B2F" w:rsidRPr="001B24B3" w:rsidRDefault="008B3B2F" w:rsidP="0020062F">
      <w:pPr>
        <w:pStyle w:val="NormlWeb"/>
        <w:tabs>
          <w:tab w:val="num" w:pos="-1980"/>
        </w:tabs>
        <w:spacing w:before="0" w:beforeAutospacing="0" w:after="0" w:afterAutospacing="0"/>
        <w:jc w:val="both"/>
        <w:rPr>
          <w:rFonts w:asciiTheme="minorHAnsi" w:hAnsiTheme="minorHAnsi" w:cstheme="minorHAnsi"/>
          <w:sz w:val="22"/>
          <w:szCs w:val="22"/>
        </w:rPr>
      </w:pPr>
      <w:r w:rsidRPr="001B24B3">
        <w:rPr>
          <w:rFonts w:asciiTheme="minorHAnsi" w:hAnsiTheme="minorHAnsi" w:cstheme="minorHAnsi"/>
          <w:sz w:val="22"/>
          <w:szCs w:val="22"/>
        </w:rPr>
        <w:t xml:space="preserve">A kiválasztás az alábbi szempontrendszer szerint történik: </w:t>
      </w:r>
    </w:p>
    <w:p w14:paraId="53FD445F" w14:textId="77777777" w:rsidR="008B3B2F" w:rsidRPr="001B24B3" w:rsidRDefault="008B3B2F" w:rsidP="0020062F">
      <w:pPr>
        <w:pStyle w:val="NormlWeb"/>
        <w:tabs>
          <w:tab w:val="num" w:pos="-1980"/>
        </w:tabs>
        <w:spacing w:before="0" w:beforeAutospacing="0" w:after="0" w:afterAutospacing="0"/>
        <w:jc w:val="both"/>
        <w:rPr>
          <w:rFonts w:asciiTheme="minorHAnsi" w:hAnsiTheme="minorHAnsi" w:cstheme="minorHAnsi"/>
          <w:sz w:val="22"/>
          <w:szCs w:val="22"/>
        </w:rPr>
      </w:pPr>
    </w:p>
    <w:p w14:paraId="3D1D687C" w14:textId="77777777" w:rsidR="008B3B2F" w:rsidRPr="001B24B3" w:rsidRDefault="0020062F" w:rsidP="00F97D71">
      <w:pPr>
        <w:pStyle w:val="NormlWeb"/>
        <w:spacing w:before="0" w:beforeAutospacing="0" w:after="120" w:afterAutospacing="0"/>
        <w:jc w:val="both"/>
        <w:rPr>
          <w:rFonts w:asciiTheme="minorHAnsi" w:hAnsiTheme="minorHAnsi" w:cstheme="minorHAnsi"/>
          <w:sz w:val="22"/>
          <w:szCs w:val="22"/>
          <w:u w:val="single"/>
        </w:rPr>
      </w:pPr>
      <w:r w:rsidRPr="001B24B3">
        <w:rPr>
          <w:rFonts w:asciiTheme="minorHAnsi" w:hAnsiTheme="minorHAnsi" w:cstheme="minorHAnsi"/>
          <w:sz w:val="22"/>
          <w:szCs w:val="22"/>
          <w:u w:val="single"/>
        </w:rPr>
        <w:t>Egy-egy pont szerezhető:</w:t>
      </w:r>
      <w:r w:rsidR="008B3B2F" w:rsidRPr="001B24B3">
        <w:rPr>
          <w:rFonts w:asciiTheme="minorHAnsi" w:hAnsiTheme="minorHAnsi" w:cstheme="minorHAnsi"/>
          <w:sz w:val="22"/>
          <w:szCs w:val="22"/>
          <w:u w:val="single"/>
        </w:rPr>
        <w:t xml:space="preserve"> </w:t>
      </w:r>
    </w:p>
    <w:p w14:paraId="1DF9D744" w14:textId="6ECFD184" w:rsidR="008B3B2F" w:rsidRPr="001B24B3" w:rsidRDefault="0020062F" w:rsidP="008B3B2F">
      <w:pPr>
        <w:pStyle w:val="NormlWeb"/>
        <w:numPr>
          <w:ilvl w:val="0"/>
          <w:numId w:val="29"/>
        </w:numPr>
        <w:spacing w:before="0" w:beforeAutospacing="0" w:after="0" w:afterAutospacing="0"/>
        <w:jc w:val="both"/>
        <w:rPr>
          <w:rFonts w:asciiTheme="minorHAnsi" w:hAnsiTheme="minorHAnsi" w:cstheme="minorHAnsi"/>
          <w:sz w:val="22"/>
          <w:szCs w:val="22"/>
        </w:rPr>
      </w:pPr>
      <w:r w:rsidRPr="001B24B3">
        <w:rPr>
          <w:rFonts w:asciiTheme="minorHAnsi" w:hAnsiTheme="minorHAnsi" w:cstheme="minorHAnsi"/>
          <w:sz w:val="22"/>
          <w:szCs w:val="22"/>
        </w:rPr>
        <w:t>P/1) esetén teljes árbevétel</w:t>
      </w:r>
      <w:r w:rsidR="008B3B2F" w:rsidRPr="001B24B3">
        <w:rPr>
          <w:rFonts w:asciiTheme="minorHAnsi" w:hAnsiTheme="minorHAnsi" w:cstheme="minorHAnsi"/>
          <w:sz w:val="22"/>
          <w:szCs w:val="22"/>
        </w:rPr>
        <w:t>e</w:t>
      </w:r>
      <w:r w:rsidRPr="001B24B3">
        <w:rPr>
          <w:rFonts w:asciiTheme="minorHAnsi" w:hAnsiTheme="minorHAnsi" w:cstheme="minorHAnsi"/>
          <w:sz w:val="22"/>
          <w:szCs w:val="22"/>
        </w:rPr>
        <w:t xml:space="preserve"> meghaladja a 250</w:t>
      </w:r>
      <w:r w:rsidR="00274EB5">
        <w:rPr>
          <w:rFonts w:asciiTheme="minorHAnsi" w:hAnsiTheme="minorHAnsi" w:cstheme="minorHAnsi"/>
          <w:sz w:val="22"/>
          <w:szCs w:val="22"/>
        </w:rPr>
        <w:t> </w:t>
      </w:r>
      <w:r w:rsidRPr="001B24B3">
        <w:rPr>
          <w:rFonts w:asciiTheme="minorHAnsi" w:hAnsiTheme="minorHAnsi" w:cstheme="minorHAnsi"/>
          <w:sz w:val="22"/>
          <w:szCs w:val="22"/>
        </w:rPr>
        <w:t>000</w:t>
      </w:r>
      <w:r w:rsidR="00274EB5">
        <w:rPr>
          <w:rFonts w:asciiTheme="minorHAnsi" w:hAnsiTheme="minorHAnsi" w:cstheme="minorHAnsi"/>
          <w:sz w:val="22"/>
          <w:szCs w:val="22"/>
        </w:rPr>
        <w:t xml:space="preserve"> </w:t>
      </w:r>
      <w:r w:rsidRPr="001B24B3">
        <w:rPr>
          <w:rFonts w:asciiTheme="minorHAnsi" w:hAnsiTheme="minorHAnsi" w:cstheme="minorHAnsi"/>
          <w:sz w:val="22"/>
          <w:szCs w:val="22"/>
        </w:rPr>
        <w:t>000,- Ft-ot</w:t>
      </w:r>
    </w:p>
    <w:p w14:paraId="57CE0794" w14:textId="0C1EB706" w:rsidR="008B3B2F" w:rsidRPr="001B24B3" w:rsidRDefault="0020062F" w:rsidP="008B3B2F">
      <w:pPr>
        <w:pStyle w:val="NormlWeb"/>
        <w:numPr>
          <w:ilvl w:val="0"/>
          <w:numId w:val="29"/>
        </w:numPr>
        <w:spacing w:before="0" w:beforeAutospacing="0" w:after="0" w:afterAutospacing="0"/>
        <w:jc w:val="both"/>
        <w:rPr>
          <w:rFonts w:asciiTheme="minorHAnsi" w:hAnsiTheme="minorHAnsi" w:cstheme="minorHAnsi"/>
          <w:sz w:val="22"/>
          <w:szCs w:val="22"/>
        </w:rPr>
      </w:pPr>
      <w:r w:rsidRPr="001B24B3">
        <w:rPr>
          <w:rFonts w:asciiTheme="minorHAnsi" w:hAnsiTheme="minorHAnsi" w:cstheme="minorHAnsi"/>
          <w:sz w:val="22"/>
          <w:szCs w:val="22"/>
        </w:rPr>
        <w:t xml:space="preserve">P/2) esetén </w:t>
      </w:r>
      <w:r w:rsidR="008B3B2F" w:rsidRPr="001B24B3">
        <w:rPr>
          <w:rFonts w:asciiTheme="minorHAnsi" w:hAnsiTheme="minorHAnsi" w:cstheme="minorHAnsi"/>
          <w:sz w:val="22"/>
          <w:szCs w:val="22"/>
        </w:rPr>
        <w:t xml:space="preserve">a </w:t>
      </w:r>
      <w:r w:rsidRPr="001B24B3">
        <w:rPr>
          <w:rFonts w:asciiTheme="minorHAnsi" w:hAnsiTheme="minorHAnsi" w:cstheme="minorHAnsi"/>
          <w:sz w:val="22"/>
          <w:szCs w:val="22"/>
        </w:rPr>
        <w:t>beszerzés tárgyából származó árbevétel meghaladja a 200</w:t>
      </w:r>
      <w:r w:rsidR="00274EB5">
        <w:rPr>
          <w:rFonts w:asciiTheme="minorHAnsi" w:hAnsiTheme="minorHAnsi" w:cstheme="minorHAnsi"/>
          <w:sz w:val="22"/>
          <w:szCs w:val="22"/>
        </w:rPr>
        <w:t> </w:t>
      </w:r>
      <w:r w:rsidRPr="001B24B3">
        <w:rPr>
          <w:rFonts w:asciiTheme="minorHAnsi" w:hAnsiTheme="minorHAnsi" w:cstheme="minorHAnsi"/>
          <w:sz w:val="22"/>
          <w:szCs w:val="22"/>
        </w:rPr>
        <w:t>000</w:t>
      </w:r>
      <w:r w:rsidR="00274EB5">
        <w:rPr>
          <w:rFonts w:asciiTheme="minorHAnsi" w:hAnsiTheme="minorHAnsi" w:cstheme="minorHAnsi"/>
          <w:sz w:val="22"/>
          <w:szCs w:val="22"/>
        </w:rPr>
        <w:t xml:space="preserve"> </w:t>
      </w:r>
      <w:r w:rsidRPr="001B24B3">
        <w:rPr>
          <w:rFonts w:asciiTheme="minorHAnsi" w:hAnsiTheme="minorHAnsi" w:cstheme="minorHAnsi"/>
          <w:sz w:val="22"/>
          <w:szCs w:val="22"/>
        </w:rPr>
        <w:t>000,- Ft-ot</w:t>
      </w:r>
    </w:p>
    <w:p w14:paraId="55889861" w14:textId="69817919" w:rsidR="00F97D71" w:rsidRPr="001B24B3" w:rsidRDefault="0020062F" w:rsidP="008B3B2F">
      <w:pPr>
        <w:pStyle w:val="NormlWeb"/>
        <w:numPr>
          <w:ilvl w:val="0"/>
          <w:numId w:val="29"/>
        </w:numPr>
        <w:spacing w:before="0" w:beforeAutospacing="0" w:after="0" w:afterAutospacing="0"/>
        <w:jc w:val="both"/>
        <w:rPr>
          <w:rFonts w:asciiTheme="minorHAnsi" w:hAnsiTheme="minorHAnsi" w:cstheme="minorHAnsi"/>
          <w:sz w:val="22"/>
          <w:szCs w:val="22"/>
        </w:rPr>
      </w:pPr>
      <w:r w:rsidRPr="001B24B3">
        <w:rPr>
          <w:rFonts w:asciiTheme="minorHAnsi" w:hAnsiTheme="minorHAnsi" w:cstheme="minorHAnsi"/>
          <w:sz w:val="22"/>
          <w:szCs w:val="22"/>
        </w:rPr>
        <w:t>P/3) esetén mindhárom évben pozitív volt az eredmény</w:t>
      </w:r>
      <w:r w:rsidR="00F97D71" w:rsidRPr="001B24B3">
        <w:rPr>
          <w:rFonts w:asciiTheme="minorHAnsi" w:hAnsiTheme="minorHAnsi" w:cstheme="minorHAnsi"/>
          <w:sz w:val="22"/>
          <w:szCs w:val="22"/>
        </w:rPr>
        <w:t>e</w:t>
      </w:r>
    </w:p>
    <w:p w14:paraId="64F6459F" w14:textId="4FDF51BC" w:rsidR="0020062F" w:rsidRPr="001B24B3" w:rsidRDefault="0020062F" w:rsidP="00F97D71">
      <w:pPr>
        <w:pStyle w:val="NormlWeb"/>
        <w:numPr>
          <w:ilvl w:val="0"/>
          <w:numId w:val="29"/>
        </w:numPr>
        <w:spacing w:before="0" w:beforeAutospacing="0" w:after="0" w:afterAutospacing="0"/>
        <w:jc w:val="both"/>
        <w:rPr>
          <w:rFonts w:asciiTheme="minorHAnsi" w:hAnsiTheme="minorHAnsi" w:cstheme="minorHAnsi"/>
          <w:sz w:val="22"/>
          <w:szCs w:val="22"/>
        </w:rPr>
      </w:pPr>
      <w:r w:rsidRPr="001B24B3">
        <w:rPr>
          <w:rFonts w:asciiTheme="minorHAnsi" w:hAnsiTheme="minorHAnsi" w:cstheme="minorHAnsi"/>
          <w:sz w:val="22"/>
          <w:szCs w:val="22"/>
        </w:rPr>
        <w:t>P/</w:t>
      </w:r>
      <w:r w:rsidR="00F97D71" w:rsidRPr="001B24B3">
        <w:rPr>
          <w:rFonts w:asciiTheme="minorHAnsi" w:hAnsiTheme="minorHAnsi" w:cstheme="minorHAnsi"/>
          <w:sz w:val="22"/>
          <w:szCs w:val="22"/>
        </w:rPr>
        <w:t xml:space="preserve">4) esetén felelősségbiztosítása </w:t>
      </w:r>
      <w:r w:rsidRPr="001B24B3">
        <w:rPr>
          <w:rFonts w:asciiTheme="minorHAnsi" w:hAnsiTheme="minorHAnsi" w:cstheme="minorHAnsi"/>
          <w:sz w:val="22"/>
          <w:szCs w:val="22"/>
        </w:rPr>
        <w:t>meghaladja a 400</w:t>
      </w:r>
      <w:r w:rsidR="00274EB5">
        <w:rPr>
          <w:rFonts w:asciiTheme="minorHAnsi" w:hAnsiTheme="minorHAnsi" w:cstheme="minorHAnsi"/>
          <w:sz w:val="22"/>
          <w:szCs w:val="22"/>
        </w:rPr>
        <w:t> </w:t>
      </w:r>
      <w:r w:rsidRPr="001B24B3">
        <w:rPr>
          <w:rFonts w:asciiTheme="minorHAnsi" w:hAnsiTheme="minorHAnsi" w:cstheme="minorHAnsi"/>
          <w:sz w:val="22"/>
          <w:szCs w:val="22"/>
        </w:rPr>
        <w:t>000</w:t>
      </w:r>
      <w:r w:rsidR="00274EB5">
        <w:rPr>
          <w:rFonts w:asciiTheme="minorHAnsi" w:hAnsiTheme="minorHAnsi" w:cstheme="minorHAnsi"/>
          <w:sz w:val="22"/>
          <w:szCs w:val="22"/>
        </w:rPr>
        <w:t xml:space="preserve"> </w:t>
      </w:r>
      <w:r w:rsidRPr="001B24B3">
        <w:rPr>
          <w:rFonts w:asciiTheme="minorHAnsi" w:hAnsiTheme="minorHAnsi" w:cstheme="minorHAnsi"/>
          <w:sz w:val="22"/>
          <w:szCs w:val="22"/>
        </w:rPr>
        <w:t>000,- Ft-ot</w:t>
      </w:r>
    </w:p>
    <w:p w14:paraId="5B094723" w14:textId="77777777" w:rsidR="008B3B2F" w:rsidRPr="001B24B3" w:rsidRDefault="008B3B2F" w:rsidP="008B3B2F">
      <w:pPr>
        <w:pStyle w:val="NormlWeb"/>
        <w:spacing w:before="0" w:beforeAutospacing="0" w:after="0" w:afterAutospacing="0"/>
        <w:ind w:left="623"/>
        <w:jc w:val="both"/>
        <w:rPr>
          <w:rFonts w:asciiTheme="minorHAnsi" w:hAnsiTheme="minorHAnsi" w:cstheme="minorHAnsi"/>
          <w:sz w:val="22"/>
          <w:szCs w:val="22"/>
        </w:rPr>
      </w:pPr>
    </w:p>
    <w:p w14:paraId="6F44075C" w14:textId="1FDB4AA9" w:rsidR="00213C0E" w:rsidRPr="001B24B3" w:rsidRDefault="0020062F" w:rsidP="00F97D71">
      <w:pPr>
        <w:pStyle w:val="NormlWeb"/>
        <w:spacing w:before="0" w:beforeAutospacing="0" w:after="120" w:afterAutospacing="0"/>
        <w:jc w:val="both"/>
        <w:rPr>
          <w:rFonts w:asciiTheme="minorHAnsi" w:hAnsiTheme="minorHAnsi" w:cstheme="minorHAnsi"/>
          <w:sz w:val="22"/>
          <w:szCs w:val="22"/>
          <w:u w:val="single"/>
        </w:rPr>
      </w:pPr>
      <w:r w:rsidRPr="001B24B3">
        <w:rPr>
          <w:rFonts w:asciiTheme="minorHAnsi" w:hAnsiTheme="minorHAnsi" w:cstheme="minorHAnsi"/>
          <w:sz w:val="22"/>
          <w:szCs w:val="22"/>
          <w:u w:val="single"/>
        </w:rPr>
        <w:t>További többlet pont szerezhető:</w:t>
      </w:r>
    </w:p>
    <w:p w14:paraId="7D3ACB8A" w14:textId="024EB2BA" w:rsidR="0020062F" w:rsidRPr="001B24B3" w:rsidRDefault="0020062F" w:rsidP="008B3B2F">
      <w:pPr>
        <w:pStyle w:val="NormlWeb"/>
        <w:numPr>
          <w:ilvl w:val="0"/>
          <w:numId w:val="32"/>
        </w:numPr>
        <w:spacing w:before="0" w:beforeAutospacing="0" w:after="0" w:afterAutospacing="0"/>
        <w:jc w:val="both"/>
        <w:rPr>
          <w:rFonts w:asciiTheme="minorHAnsi" w:hAnsiTheme="minorHAnsi" w:cstheme="minorHAnsi"/>
          <w:sz w:val="22"/>
          <w:szCs w:val="22"/>
        </w:rPr>
      </w:pPr>
      <w:r w:rsidRPr="001B24B3">
        <w:rPr>
          <w:rFonts w:asciiTheme="minorHAnsi" w:hAnsiTheme="minorHAnsi" w:cstheme="minorHAnsi"/>
          <w:sz w:val="22"/>
          <w:szCs w:val="22"/>
        </w:rPr>
        <w:t>M/1) esetén többlet referencia db száma alapján (minden referencia 1 pont)</w:t>
      </w:r>
    </w:p>
    <w:p w14:paraId="2831F6F9" w14:textId="6328BAD2" w:rsidR="0020062F" w:rsidRPr="001B24B3" w:rsidRDefault="0020062F" w:rsidP="008B3B2F">
      <w:pPr>
        <w:pStyle w:val="NormlWeb"/>
        <w:numPr>
          <w:ilvl w:val="0"/>
          <w:numId w:val="32"/>
        </w:numPr>
        <w:spacing w:before="0" w:beforeAutospacing="0" w:after="0" w:afterAutospacing="0"/>
        <w:jc w:val="both"/>
        <w:rPr>
          <w:rFonts w:asciiTheme="minorHAnsi" w:hAnsiTheme="minorHAnsi" w:cstheme="minorHAnsi"/>
          <w:sz w:val="22"/>
          <w:szCs w:val="22"/>
        </w:rPr>
      </w:pPr>
      <w:r w:rsidRPr="001B24B3">
        <w:rPr>
          <w:rFonts w:asciiTheme="minorHAnsi" w:hAnsiTheme="minorHAnsi" w:cstheme="minorHAnsi"/>
          <w:sz w:val="22"/>
          <w:szCs w:val="22"/>
        </w:rPr>
        <w:t>M/2) esetén többlet referencia db száma alapján (minden referencia 1 pont)</w:t>
      </w:r>
    </w:p>
    <w:p w14:paraId="1FDC63CF" w14:textId="77777777" w:rsidR="0020062F" w:rsidRPr="001B24B3" w:rsidRDefault="0020062F" w:rsidP="0020062F">
      <w:pPr>
        <w:pStyle w:val="NormlWeb"/>
        <w:tabs>
          <w:tab w:val="num" w:pos="-1980"/>
        </w:tabs>
        <w:spacing w:before="0" w:beforeAutospacing="0" w:after="0" w:afterAutospacing="0"/>
        <w:jc w:val="both"/>
        <w:rPr>
          <w:rFonts w:asciiTheme="minorHAnsi" w:hAnsiTheme="minorHAnsi" w:cstheme="minorHAnsi"/>
          <w:bCs/>
          <w:sz w:val="22"/>
          <w:szCs w:val="22"/>
        </w:rPr>
      </w:pPr>
    </w:p>
    <w:p w14:paraId="64EDBC43" w14:textId="23C02934" w:rsidR="0020062F" w:rsidRPr="001B24B3" w:rsidRDefault="0020062F" w:rsidP="00F97D71">
      <w:pPr>
        <w:pStyle w:val="NormlWeb"/>
        <w:tabs>
          <w:tab w:val="num" w:pos="-1980"/>
        </w:tabs>
        <w:spacing w:before="0" w:beforeAutospacing="0" w:after="0" w:afterAutospacing="0"/>
        <w:jc w:val="both"/>
        <w:rPr>
          <w:rFonts w:asciiTheme="minorHAnsi" w:hAnsiTheme="minorHAnsi" w:cstheme="minorHAnsi"/>
          <w:bCs/>
          <w:sz w:val="22"/>
          <w:szCs w:val="22"/>
        </w:rPr>
      </w:pPr>
      <w:r w:rsidRPr="001B24B3">
        <w:rPr>
          <w:rFonts w:asciiTheme="minorHAnsi" w:hAnsiTheme="minorHAnsi" w:cstheme="minorHAnsi"/>
          <w:bCs/>
          <w:sz w:val="22"/>
          <w:szCs w:val="22"/>
        </w:rPr>
        <w:t xml:space="preserve">Az egyes szerzett pontok összegezésével áll elő a </w:t>
      </w:r>
      <w:r w:rsidR="00F97D71" w:rsidRPr="001B24B3">
        <w:rPr>
          <w:rFonts w:asciiTheme="minorHAnsi" w:hAnsiTheme="minorHAnsi" w:cstheme="minorHAnsi"/>
          <w:bCs/>
          <w:sz w:val="22"/>
          <w:szCs w:val="22"/>
        </w:rPr>
        <w:t>részvételre</w:t>
      </w:r>
      <w:r w:rsidRPr="001B24B3">
        <w:rPr>
          <w:rFonts w:asciiTheme="minorHAnsi" w:hAnsiTheme="minorHAnsi" w:cstheme="minorHAnsi"/>
          <w:bCs/>
          <w:sz w:val="22"/>
          <w:szCs w:val="22"/>
        </w:rPr>
        <w:t xml:space="preserve"> jelentkező összpontszáma. Egyező összpontszám esetén sorsolással választjuk ki az ajánlattételi szakaszba bevonni tervezett három vagy négy fő részvételre jelentkezőt.</w:t>
      </w:r>
    </w:p>
    <w:p w14:paraId="0F5C3BCC" w14:textId="77777777" w:rsidR="0020062F" w:rsidRPr="001B24B3" w:rsidRDefault="0020062F" w:rsidP="0020062F">
      <w:pPr>
        <w:pStyle w:val="NormlWeb"/>
        <w:tabs>
          <w:tab w:val="num" w:pos="-1980"/>
        </w:tabs>
        <w:spacing w:before="0" w:beforeAutospacing="0" w:after="0" w:afterAutospacing="0"/>
        <w:jc w:val="both"/>
        <w:rPr>
          <w:rFonts w:asciiTheme="minorHAnsi" w:hAnsiTheme="minorHAnsi" w:cstheme="minorHAnsi"/>
          <w:bCs/>
          <w:sz w:val="22"/>
          <w:szCs w:val="22"/>
        </w:rPr>
      </w:pPr>
    </w:p>
    <w:p w14:paraId="1A9AE9CE" w14:textId="037D2B23" w:rsidR="0020062F" w:rsidRPr="001B24B3" w:rsidRDefault="005734C7" w:rsidP="0020062F">
      <w:pPr>
        <w:pStyle w:val="Default"/>
        <w:jc w:val="both"/>
        <w:rPr>
          <w:rFonts w:asciiTheme="minorHAnsi" w:hAnsiTheme="minorHAnsi" w:cstheme="minorHAnsi"/>
          <w:bCs/>
          <w:sz w:val="22"/>
          <w:szCs w:val="22"/>
        </w:rPr>
      </w:pPr>
      <w:r w:rsidRPr="001B24B3">
        <w:rPr>
          <w:rFonts w:asciiTheme="minorHAnsi" w:hAnsiTheme="minorHAnsi" w:cstheme="minorHAnsi"/>
          <w:bCs/>
          <w:sz w:val="22"/>
          <w:szCs w:val="22"/>
        </w:rPr>
        <w:t>5</w:t>
      </w:r>
      <w:r w:rsidR="0020062F" w:rsidRPr="001B24B3">
        <w:rPr>
          <w:rFonts w:asciiTheme="minorHAnsi" w:hAnsiTheme="minorHAnsi" w:cstheme="minorHAnsi"/>
          <w:bCs/>
          <w:sz w:val="22"/>
          <w:szCs w:val="22"/>
        </w:rPr>
        <w:t>. Csatolandó</w:t>
      </w:r>
      <w:r w:rsidR="00F97D71" w:rsidRPr="001B24B3">
        <w:rPr>
          <w:rFonts w:asciiTheme="minorHAnsi" w:hAnsiTheme="minorHAnsi" w:cstheme="minorHAnsi"/>
          <w:bCs/>
          <w:sz w:val="22"/>
          <w:szCs w:val="22"/>
        </w:rPr>
        <w:t>a</w:t>
      </w:r>
      <w:r w:rsidR="0020062F" w:rsidRPr="001B24B3">
        <w:rPr>
          <w:rFonts w:asciiTheme="minorHAnsi" w:hAnsiTheme="minorHAnsi" w:cstheme="minorHAnsi"/>
          <w:bCs/>
          <w:sz w:val="22"/>
          <w:szCs w:val="22"/>
        </w:rPr>
        <w:t>k a NYILATKOZATMINTÁK szerinti nyilatkozatok és igazolások.</w:t>
      </w:r>
    </w:p>
    <w:p w14:paraId="26B3262F" w14:textId="6735EA4D" w:rsidR="002A3BDB" w:rsidRPr="001B24B3" w:rsidRDefault="002A3BDB" w:rsidP="0020062F">
      <w:pPr>
        <w:pStyle w:val="Default"/>
        <w:jc w:val="both"/>
        <w:rPr>
          <w:rFonts w:asciiTheme="minorHAnsi" w:hAnsiTheme="minorHAnsi" w:cstheme="minorHAnsi"/>
          <w:bCs/>
          <w:sz w:val="22"/>
          <w:szCs w:val="22"/>
        </w:rPr>
      </w:pPr>
    </w:p>
    <w:p w14:paraId="041C3F1F" w14:textId="55609618" w:rsidR="005734C7" w:rsidRPr="001B24B3" w:rsidRDefault="005734C7" w:rsidP="005734C7">
      <w:pPr>
        <w:spacing w:after="120"/>
        <w:jc w:val="both"/>
        <w:rPr>
          <w:rFonts w:asciiTheme="minorHAnsi" w:hAnsiTheme="minorHAnsi" w:cstheme="minorHAnsi"/>
          <w:sz w:val="22"/>
          <w:szCs w:val="22"/>
        </w:rPr>
      </w:pPr>
      <w:r w:rsidRPr="001B24B3">
        <w:rPr>
          <w:rFonts w:asciiTheme="minorHAnsi" w:hAnsiTheme="minorHAnsi" w:cstheme="minorHAnsi"/>
          <w:sz w:val="22"/>
          <w:szCs w:val="22"/>
        </w:rPr>
        <w:t>6. Az ajánlatkérő – hivatkozva a Ptk. 6:74. § (3) bekezdésére - fenntartja magának a jogot arra, hogy akár a részvételi, akár az ajánlattételi vagy bírálati szakaszban az eredményközlésig terjedően, indokolás nélkül, az eljárást visszavonja. Ebben az esetben sem az ajánlatkérőt, sem a részvételre jelentkezőt/ajánlattevőt a továbbiakban nem terheli részvételi/ajánlati kötöttség.</w:t>
      </w:r>
    </w:p>
    <w:p w14:paraId="170BCC4B" w14:textId="0EDBB2BD" w:rsidR="005734C7" w:rsidRPr="001B24B3" w:rsidRDefault="00EF4752" w:rsidP="00856C4A">
      <w:pPr>
        <w:spacing w:after="120"/>
        <w:jc w:val="both"/>
        <w:rPr>
          <w:rFonts w:asciiTheme="minorHAnsi" w:hAnsiTheme="minorHAnsi" w:cstheme="minorHAnsi"/>
          <w:sz w:val="22"/>
          <w:szCs w:val="22"/>
        </w:rPr>
      </w:pPr>
      <w:r>
        <w:rPr>
          <w:rFonts w:asciiTheme="minorHAnsi" w:hAnsiTheme="minorHAnsi" w:cstheme="minorHAnsi"/>
          <w:sz w:val="22"/>
          <w:szCs w:val="22"/>
        </w:rPr>
        <w:t xml:space="preserve">7. </w:t>
      </w:r>
      <w:r w:rsidR="005734C7" w:rsidRPr="001B24B3">
        <w:rPr>
          <w:rFonts w:asciiTheme="minorHAnsi" w:hAnsiTheme="minorHAnsi" w:cstheme="minorHAnsi"/>
          <w:sz w:val="22"/>
          <w:szCs w:val="22"/>
        </w:rPr>
        <w:t>Az ajánlatkérő - hivatkozva a Ptk. 6:74. § (2) bekezdésére - kijelenti, hogy fenntartja magának a jogot, hogy az ajánlattételi felhívásban foglaltaknak megfelelő, legkedvezőbb ajánlatot benyújtó ajánlattevővel szemben a szerződés megkötését megtagadja.</w:t>
      </w:r>
      <w:r w:rsidR="00856C4A">
        <w:rPr>
          <w:rFonts w:asciiTheme="minorHAnsi" w:hAnsiTheme="minorHAnsi" w:cstheme="minorHAnsi"/>
          <w:sz w:val="22"/>
          <w:szCs w:val="22"/>
        </w:rPr>
        <w:t xml:space="preserve"> </w:t>
      </w:r>
      <w:r w:rsidR="005734C7" w:rsidRPr="001B24B3">
        <w:rPr>
          <w:rFonts w:asciiTheme="minorHAnsi" w:hAnsiTheme="minorHAnsi" w:cstheme="minorHAnsi"/>
          <w:sz w:val="22"/>
          <w:szCs w:val="22"/>
        </w:rPr>
        <w:t>Az Ajánlatkérő nem vállal felelősséget az eljárás esetleges visszavonásából vagy a szerződéskötés megtagadásából származó következményekért.</w:t>
      </w:r>
    </w:p>
    <w:p w14:paraId="1A6A89EE" w14:textId="77777777" w:rsidR="005734C7" w:rsidRPr="001B24B3" w:rsidRDefault="005734C7" w:rsidP="0020062F">
      <w:pPr>
        <w:pStyle w:val="Default"/>
        <w:jc w:val="both"/>
        <w:rPr>
          <w:rFonts w:asciiTheme="minorHAnsi" w:hAnsiTheme="minorHAnsi" w:cstheme="minorHAnsi"/>
          <w:bCs/>
          <w:sz w:val="22"/>
          <w:szCs w:val="22"/>
        </w:rPr>
      </w:pPr>
    </w:p>
    <w:p w14:paraId="3792C055" w14:textId="55C21A88" w:rsidR="002A3BDB" w:rsidRPr="001B24B3" w:rsidRDefault="00F97D71" w:rsidP="0020062F">
      <w:pPr>
        <w:pStyle w:val="Default"/>
        <w:jc w:val="both"/>
        <w:rPr>
          <w:rFonts w:asciiTheme="minorHAnsi" w:hAnsiTheme="minorHAnsi" w:cstheme="minorHAnsi"/>
          <w:sz w:val="22"/>
          <w:szCs w:val="22"/>
        </w:rPr>
      </w:pPr>
      <w:r w:rsidRPr="001B24B3">
        <w:rPr>
          <w:rFonts w:asciiTheme="minorHAnsi" w:hAnsiTheme="minorHAnsi" w:cstheme="minorHAnsi"/>
          <w:bCs/>
          <w:sz w:val="22"/>
          <w:szCs w:val="22"/>
        </w:rPr>
        <w:t xml:space="preserve">Szeged, </w:t>
      </w:r>
      <w:r w:rsidR="00856C4A">
        <w:rPr>
          <w:rFonts w:asciiTheme="minorHAnsi" w:hAnsiTheme="minorHAnsi" w:cstheme="minorHAnsi"/>
          <w:bCs/>
          <w:sz w:val="22"/>
          <w:szCs w:val="22"/>
        </w:rPr>
        <w:t>2026. március 12.</w:t>
      </w:r>
    </w:p>
    <w:sectPr w:rsidR="002A3BDB" w:rsidRPr="001B24B3" w:rsidSect="008B4690">
      <w:headerReference w:type="default" r:id="rId23"/>
      <w:footerReference w:type="default" r:id="rId24"/>
      <w:pgSz w:w="11906" w:h="16838"/>
      <w:pgMar w:top="1191" w:right="1191" w:bottom="1191" w:left="119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2215" w14:textId="77777777" w:rsidR="00EE0E2B" w:rsidRDefault="00EE0E2B" w:rsidP="00EC46A7">
      <w:r>
        <w:separator/>
      </w:r>
    </w:p>
  </w:endnote>
  <w:endnote w:type="continuationSeparator" w:id="0">
    <w:p w14:paraId="7363BEB7" w14:textId="77777777" w:rsidR="00EE0E2B" w:rsidRDefault="00EE0E2B" w:rsidP="00EC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Hun Swiss">
    <w:altName w:val="Times New Roman"/>
    <w:panose1 w:val="00000000000000000000"/>
    <w:charset w:val="00"/>
    <w:family w:val="auto"/>
    <w:notTrueType/>
    <w:pitch w:val="variable"/>
    <w:sig w:usb0="00000003" w:usb1="00000000" w:usb2="00000000" w:usb3="00000000" w:csb0="00000001" w:csb1="00000000"/>
  </w:font>
  <w:font w:name="Myriad_PFL">
    <w:altName w:val="Arial Narrow"/>
    <w:charset w:val="00"/>
    <w:family w:val="auto"/>
    <w:pitch w:val="variable"/>
    <w:sig w:usb0="00000007" w:usb1="00000000" w:usb2="00000000" w:usb3="00000000" w:csb0="00000013" w:csb1="00000000"/>
  </w:font>
  <w:font w:name="Calibri Light">
    <w:panose1 w:val="020F0302020204030204"/>
    <w:charset w:val="EE"/>
    <w:family w:val="swiss"/>
    <w:pitch w:val="variable"/>
    <w:sig w:usb0="E4002EFF" w:usb1="C200247B" w:usb2="00000009" w:usb3="00000000" w:csb0="000001FF"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E2B1" w14:textId="6CFEA1A7" w:rsidR="00620E47" w:rsidRPr="00BA1880" w:rsidRDefault="00620E47">
    <w:pPr>
      <w:pStyle w:val="llb"/>
      <w:jc w:val="center"/>
      <w:rPr>
        <w:sz w:val="22"/>
        <w:szCs w:val="22"/>
      </w:rPr>
    </w:pPr>
    <w:r w:rsidRPr="00BA1880">
      <w:rPr>
        <w:sz w:val="22"/>
        <w:szCs w:val="22"/>
      </w:rPr>
      <w:fldChar w:fldCharType="begin"/>
    </w:r>
    <w:r w:rsidRPr="00BA1880">
      <w:rPr>
        <w:sz w:val="22"/>
        <w:szCs w:val="22"/>
      </w:rPr>
      <w:instrText>PAGE   \* MERGEFORMAT</w:instrText>
    </w:r>
    <w:r w:rsidRPr="00BA1880">
      <w:rPr>
        <w:sz w:val="22"/>
        <w:szCs w:val="22"/>
      </w:rPr>
      <w:fldChar w:fldCharType="separate"/>
    </w:r>
    <w:r w:rsidR="006A2305">
      <w:rPr>
        <w:noProof/>
        <w:sz w:val="22"/>
        <w:szCs w:val="22"/>
      </w:rPr>
      <w:t>11</w:t>
    </w:r>
    <w:r w:rsidRPr="00BA1880">
      <w:rPr>
        <w:sz w:val="22"/>
        <w:szCs w:val="22"/>
      </w:rPr>
      <w:fldChar w:fldCharType="end"/>
    </w:r>
  </w:p>
  <w:p w14:paraId="2C9066F6" w14:textId="77777777" w:rsidR="00620E47" w:rsidRDefault="00620E4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BDB5" w14:textId="77777777" w:rsidR="00EE0E2B" w:rsidRDefault="00EE0E2B" w:rsidP="00EC46A7">
      <w:r>
        <w:separator/>
      </w:r>
    </w:p>
  </w:footnote>
  <w:footnote w:type="continuationSeparator" w:id="0">
    <w:p w14:paraId="4CF07707" w14:textId="77777777" w:rsidR="00EE0E2B" w:rsidRDefault="00EE0E2B" w:rsidP="00EC4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7867" w14:textId="34ECFFED" w:rsidR="00405D94" w:rsidRDefault="00405D94">
    <w:pPr>
      <w:pStyle w:val="lfej"/>
    </w:pPr>
    <w:r>
      <w:rPr>
        <w:noProof/>
      </w:rPr>
      <w:drawing>
        <wp:inline distT="0" distB="0" distL="0" distR="0" wp14:anchorId="0322FD58" wp14:editId="2CC80B7A">
          <wp:extent cx="1213485" cy="572770"/>
          <wp:effectExtent l="0" t="0" r="5715" b="0"/>
          <wp:docPr id="23" name="Kép 23" descr="A képen Grafika, kör, képernyőkép, Betűtípu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Kép 23" descr="A képen Grafika, kör, képernyőkép, Betűtípus látható&#10;&#10;Előfordulhat, hogy az AI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572770"/>
                  </a:xfrm>
                  <a:prstGeom prst="rect">
                    <a:avLst/>
                  </a:prstGeom>
                  <a:noFill/>
                </pic:spPr>
              </pic:pic>
            </a:graphicData>
          </a:graphic>
        </wp:inline>
      </w:drawing>
    </w:r>
  </w:p>
  <w:p w14:paraId="7BBF3C37" w14:textId="77777777" w:rsidR="00405D94" w:rsidRDefault="00405D9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2B326D68"/>
    <w:name w:val="WW8Num5"/>
    <w:lvl w:ilvl="0">
      <w:start w:val="20"/>
      <w:numFmt w:val="decimal"/>
      <w:lvlText w:val="%1."/>
      <w:lvlJc w:val="left"/>
      <w:pPr>
        <w:tabs>
          <w:tab w:val="num" w:pos="0"/>
        </w:tabs>
        <w:ind w:left="480" w:hanging="480"/>
      </w:pPr>
    </w:lvl>
    <w:lvl w:ilvl="1">
      <w:start w:val="1"/>
      <w:numFmt w:val="decimal"/>
      <w:lvlText w:val="%1.%2."/>
      <w:lvlJc w:val="left"/>
      <w:pPr>
        <w:tabs>
          <w:tab w:val="num" w:pos="0"/>
        </w:tabs>
        <w:ind w:left="480" w:hanging="480"/>
      </w:pPr>
      <w:rPr>
        <w:rFonts w:ascii="Times New Roman" w:hAnsi="Times New Roman"/>
        <w:color w:val="auto"/>
        <w:sz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06"/>
    <w:multiLevelType w:val="singleLevel"/>
    <w:tmpl w:val="00000006"/>
    <w:name w:val="WW8Num6"/>
    <w:lvl w:ilvl="0">
      <w:start w:val="1"/>
      <w:numFmt w:val="bullet"/>
      <w:lvlText w:val=""/>
      <w:lvlJc w:val="left"/>
      <w:pPr>
        <w:tabs>
          <w:tab w:val="num" w:pos="1570"/>
        </w:tabs>
        <w:ind w:left="1570" w:hanging="360"/>
      </w:pPr>
      <w:rPr>
        <w:rFonts w:ascii="Symbol" w:hAnsi="Symbol" w:cs="Arial"/>
      </w:rPr>
    </w:lvl>
  </w:abstractNum>
  <w:abstractNum w:abstractNumId="4" w15:restartNumberingAfterBreak="0">
    <w:nsid w:val="00000009"/>
    <w:multiLevelType w:val="singleLevel"/>
    <w:tmpl w:val="00000009"/>
    <w:name w:val="WW8Num9"/>
    <w:lvl w:ilvl="0">
      <w:start w:val="2"/>
      <w:numFmt w:val="bullet"/>
      <w:lvlText w:val="-"/>
      <w:lvlJc w:val="left"/>
      <w:pPr>
        <w:tabs>
          <w:tab w:val="num" w:pos="0"/>
        </w:tabs>
        <w:ind w:left="1065" w:hanging="360"/>
      </w:pPr>
      <w:rPr>
        <w:rFonts w:ascii="Times New Roman" w:hAnsi="Times New Roman"/>
      </w:rPr>
    </w:lvl>
  </w:abstractNum>
  <w:abstractNum w:abstractNumId="5" w15:restartNumberingAfterBreak="0">
    <w:nsid w:val="0000000B"/>
    <w:multiLevelType w:val="singleLevel"/>
    <w:tmpl w:val="0000000B"/>
    <w:name w:val="WW8Num11"/>
    <w:lvl w:ilvl="0">
      <w:start w:val="1"/>
      <w:numFmt w:val="bullet"/>
      <w:lvlText w:val=""/>
      <w:lvlJc w:val="left"/>
      <w:pPr>
        <w:tabs>
          <w:tab w:val="num" w:pos="2137"/>
        </w:tabs>
        <w:ind w:left="2137" w:hanging="360"/>
      </w:pPr>
      <w:rPr>
        <w:rFonts w:ascii="Symbol" w:hAnsi="Symbol" w:cs="Times New Roman"/>
      </w:rPr>
    </w:lvl>
  </w:abstractNum>
  <w:abstractNum w:abstractNumId="6" w15:restartNumberingAfterBreak="0">
    <w:nsid w:val="0000000E"/>
    <w:multiLevelType w:val="singleLevel"/>
    <w:tmpl w:val="0000000E"/>
    <w:name w:val="WW8Num14"/>
    <w:lvl w:ilvl="0">
      <w:start w:val="1"/>
      <w:numFmt w:val="bullet"/>
      <w:lvlText w:val=""/>
      <w:lvlJc w:val="left"/>
      <w:pPr>
        <w:tabs>
          <w:tab w:val="num" w:pos="1570"/>
        </w:tabs>
        <w:ind w:left="1570" w:hanging="360"/>
      </w:pPr>
      <w:rPr>
        <w:rFonts w:ascii="Symbol" w:hAnsi="Symbol"/>
      </w:rPr>
    </w:lvl>
  </w:abstractNum>
  <w:abstractNum w:abstractNumId="7" w15:restartNumberingAfterBreak="0">
    <w:nsid w:val="0000000F"/>
    <w:multiLevelType w:val="singleLevel"/>
    <w:tmpl w:val="0000000F"/>
    <w:name w:val="WW8Num15"/>
    <w:lvl w:ilvl="0">
      <w:start w:val="1"/>
      <w:numFmt w:val="bullet"/>
      <w:lvlText w:val="-"/>
      <w:lvlJc w:val="left"/>
      <w:pPr>
        <w:tabs>
          <w:tab w:val="num" w:pos="927"/>
        </w:tabs>
        <w:ind w:left="927" w:hanging="360"/>
      </w:pPr>
      <w:rPr>
        <w:rFonts w:ascii="OpenSymbol" w:hAnsi="OpenSymbol"/>
      </w:rPr>
    </w:lvl>
  </w:abstractNum>
  <w:abstractNum w:abstractNumId="8" w15:restartNumberingAfterBreak="0">
    <w:nsid w:val="00000012"/>
    <w:multiLevelType w:val="singleLevel"/>
    <w:tmpl w:val="00000012"/>
    <w:name w:val="WW8Num18"/>
    <w:lvl w:ilvl="0">
      <w:start w:val="1"/>
      <w:numFmt w:val="bullet"/>
      <w:lvlText w:val=""/>
      <w:lvlJc w:val="left"/>
      <w:pPr>
        <w:tabs>
          <w:tab w:val="num" w:pos="1570"/>
        </w:tabs>
        <w:ind w:left="1570" w:hanging="360"/>
      </w:pPr>
      <w:rPr>
        <w:rFonts w:ascii="Symbol" w:hAnsi="Symbol"/>
      </w:rPr>
    </w:lvl>
  </w:abstractNum>
  <w:abstractNum w:abstractNumId="9" w15:restartNumberingAfterBreak="0">
    <w:nsid w:val="00000013"/>
    <w:multiLevelType w:val="singleLevel"/>
    <w:tmpl w:val="00000013"/>
    <w:name w:val="WW8Num19"/>
    <w:lvl w:ilvl="0">
      <w:start w:val="1"/>
      <w:numFmt w:val="bullet"/>
      <w:lvlText w:val=""/>
      <w:lvlJc w:val="left"/>
      <w:pPr>
        <w:tabs>
          <w:tab w:val="num" w:pos="1570"/>
        </w:tabs>
        <w:ind w:left="1570" w:hanging="360"/>
      </w:pPr>
      <w:rPr>
        <w:rFonts w:ascii="Symbol" w:hAnsi="Symbol" w:cs="Arial"/>
      </w:rPr>
    </w:lvl>
  </w:abstractNum>
  <w:abstractNum w:abstractNumId="10"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1" w15:restartNumberingAfterBreak="0">
    <w:nsid w:val="0000001C"/>
    <w:multiLevelType w:val="multilevel"/>
    <w:tmpl w:val="1346C4BA"/>
    <w:name w:val="WW8Num31"/>
    <w:lvl w:ilvl="0">
      <w:start w:val="1"/>
      <w:numFmt w:val="decimal"/>
      <w:lvlText w:val="%1."/>
      <w:lvlJc w:val="left"/>
      <w:pPr>
        <w:tabs>
          <w:tab w:val="num" w:pos="360"/>
        </w:tabs>
        <w:ind w:left="360" w:hanging="360"/>
      </w:pPr>
    </w:lvl>
    <w:lvl w:ilvl="1">
      <w:start w:val="1"/>
      <w:numFmt w:val="decimal"/>
      <w:lvlText w:val="%1.%2."/>
      <w:lvlJc w:val="left"/>
      <w:pPr>
        <w:tabs>
          <w:tab w:val="num" w:pos="444"/>
        </w:tabs>
        <w:ind w:left="444" w:hanging="444"/>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7EA5EA5"/>
    <w:multiLevelType w:val="hybridMultilevel"/>
    <w:tmpl w:val="76F878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A830285"/>
    <w:multiLevelType w:val="hybridMultilevel"/>
    <w:tmpl w:val="E904BF3C"/>
    <w:lvl w:ilvl="0" w:tplc="FA4E3648">
      <w:start w:val="1"/>
      <w:numFmt w:val="bullet"/>
      <w:lvlText w:val=""/>
      <w:lvlJc w:val="left"/>
      <w:pPr>
        <w:ind w:left="397" w:hanging="113"/>
      </w:pPr>
      <w:rPr>
        <w:rFonts w:ascii="Wingdings" w:hAnsi="Wingdings" w:hint="default"/>
      </w:rPr>
    </w:lvl>
    <w:lvl w:ilvl="1" w:tplc="040E0003" w:tentative="1">
      <w:start w:val="1"/>
      <w:numFmt w:val="bullet"/>
      <w:lvlText w:val="o"/>
      <w:lvlJc w:val="left"/>
      <w:pPr>
        <w:ind w:left="2386" w:hanging="360"/>
      </w:pPr>
      <w:rPr>
        <w:rFonts w:ascii="Courier New" w:hAnsi="Courier New" w:cs="Courier New" w:hint="default"/>
      </w:rPr>
    </w:lvl>
    <w:lvl w:ilvl="2" w:tplc="040E0005" w:tentative="1">
      <w:start w:val="1"/>
      <w:numFmt w:val="bullet"/>
      <w:lvlText w:val=""/>
      <w:lvlJc w:val="left"/>
      <w:pPr>
        <w:ind w:left="3106" w:hanging="360"/>
      </w:pPr>
      <w:rPr>
        <w:rFonts w:ascii="Wingdings" w:hAnsi="Wingdings" w:hint="default"/>
      </w:rPr>
    </w:lvl>
    <w:lvl w:ilvl="3" w:tplc="040E0001" w:tentative="1">
      <w:start w:val="1"/>
      <w:numFmt w:val="bullet"/>
      <w:lvlText w:val=""/>
      <w:lvlJc w:val="left"/>
      <w:pPr>
        <w:ind w:left="3826" w:hanging="360"/>
      </w:pPr>
      <w:rPr>
        <w:rFonts w:ascii="Symbol" w:hAnsi="Symbol" w:hint="default"/>
      </w:rPr>
    </w:lvl>
    <w:lvl w:ilvl="4" w:tplc="040E0003" w:tentative="1">
      <w:start w:val="1"/>
      <w:numFmt w:val="bullet"/>
      <w:lvlText w:val="o"/>
      <w:lvlJc w:val="left"/>
      <w:pPr>
        <w:ind w:left="4546" w:hanging="360"/>
      </w:pPr>
      <w:rPr>
        <w:rFonts w:ascii="Courier New" w:hAnsi="Courier New" w:cs="Courier New" w:hint="default"/>
      </w:rPr>
    </w:lvl>
    <w:lvl w:ilvl="5" w:tplc="040E0005" w:tentative="1">
      <w:start w:val="1"/>
      <w:numFmt w:val="bullet"/>
      <w:lvlText w:val=""/>
      <w:lvlJc w:val="left"/>
      <w:pPr>
        <w:ind w:left="5266" w:hanging="360"/>
      </w:pPr>
      <w:rPr>
        <w:rFonts w:ascii="Wingdings" w:hAnsi="Wingdings" w:hint="default"/>
      </w:rPr>
    </w:lvl>
    <w:lvl w:ilvl="6" w:tplc="040E0001" w:tentative="1">
      <w:start w:val="1"/>
      <w:numFmt w:val="bullet"/>
      <w:lvlText w:val=""/>
      <w:lvlJc w:val="left"/>
      <w:pPr>
        <w:ind w:left="5986" w:hanging="360"/>
      </w:pPr>
      <w:rPr>
        <w:rFonts w:ascii="Symbol" w:hAnsi="Symbol" w:hint="default"/>
      </w:rPr>
    </w:lvl>
    <w:lvl w:ilvl="7" w:tplc="040E0003" w:tentative="1">
      <w:start w:val="1"/>
      <w:numFmt w:val="bullet"/>
      <w:lvlText w:val="o"/>
      <w:lvlJc w:val="left"/>
      <w:pPr>
        <w:ind w:left="6706" w:hanging="360"/>
      </w:pPr>
      <w:rPr>
        <w:rFonts w:ascii="Courier New" w:hAnsi="Courier New" w:cs="Courier New" w:hint="default"/>
      </w:rPr>
    </w:lvl>
    <w:lvl w:ilvl="8" w:tplc="040E0005" w:tentative="1">
      <w:start w:val="1"/>
      <w:numFmt w:val="bullet"/>
      <w:lvlText w:val=""/>
      <w:lvlJc w:val="left"/>
      <w:pPr>
        <w:ind w:left="7426" w:hanging="360"/>
      </w:pPr>
      <w:rPr>
        <w:rFonts w:ascii="Wingdings" w:hAnsi="Wingdings" w:hint="default"/>
      </w:rPr>
    </w:lvl>
  </w:abstractNum>
  <w:abstractNum w:abstractNumId="14" w15:restartNumberingAfterBreak="0">
    <w:nsid w:val="0AC00959"/>
    <w:multiLevelType w:val="hybridMultilevel"/>
    <w:tmpl w:val="5B9CEE7A"/>
    <w:lvl w:ilvl="0" w:tplc="285A5FBE">
      <w:start w:val="30"/>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0B1E2FA4"/>
    <w:multiLevelType w:val="hybridMultilevel"/>
    <w:tmpl w:val="CBB20C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0C7F04D6"/>
    <w:multiLevelType w:val="multilevel"/>
    <w:tmpl w:val="8ED86AA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A3674A"/>
    <w:multiLevelType w:val="hybridMultilevel"/>
    <w:tmpl w:val="B718CC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0DB208AB"/>
    <w:multiLevelType w:val="hybridMultilevel"/>
    <w:tmpl w:val="81B8FE3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DE659F2"/>
    <w:multiLevelType w:val="hybridMultilevel"/>
    <w:tmpl w:val="362A36F2"/>
    <w:lvl w:ilvl="0" w:tplc="432E9B02">
      <w:start w:val="20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31668A9"/>
    <w:multiLevelType w:val="hybridMultilevel"/>
    <w:tmpl w:val="4560CD2A"/>
    <w:lvl w:ilvl="0" w:tplc="B07E3CE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3277A6F"/>
    <w:multiLevelType w:val="hybridMultilevel"/>
    <w:tmpl w:val="A40018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62A78CC"/>
    <w:multiLevelType w:val="hybridMultilevel"/>
    <w:tmpl w:val="E96EE71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1A0E3965"/>
    <w:multiLevelType w:val="hybridMultilevel"/>
    <w:tmpl w:val="E0A46D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7020F9"/>
    <w:multiLevelType w:val="hybridMultilevel"/>
    <w:tmpl w:val="AA34035C"/>
    <w:lvl w:ilvl="0" w:tplc="040E0001">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pStyle w:val="Felsorolasabc"/>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25" w15:restartNumberingAfterBreak="0">
    <w:nsid w:val="1D4101A5"/>
    <w:multiLevelType w:val="multilevel"/>
    <w:tmpl w:val="A92A6318"/>
    <w:lvl w:ilvl="0">
      <w:start w:val="1"/>
      <w:numFmt w:val="decimal"/>
      <w:lvlText w:val="%1."/>
      <w:lvlJc w:val="left"/>
      <w:pPr>
        <w:ind w:left="4755" w:hanging="360"/>
      </w:pPr>
      <w:rPr>
        <w:b/>
        <w:i w:val="0"/>
      </w:rPr>
    </w:lvl>
    <w:lvl w:ilvl="1">
      <w:start w:val="1"/>
      <w:numFmt w:val="decimal"/>
      <w:lvlText w:val="%1.%2."/>
      <w:lvlJc w:val="left"/>
      <w:pPr>
        <w:ind w:left="792" w:hanging="432"/>
      </w:pPr>
      <w:rPr>
        <w:rFonts w:hint="default"/>
        <w:b/>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4517DFA"/>
    <w:multiLevelType w:val="hybridMultilevel"/>
    <w:tmpl w:val="47645A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27AB0726"/>
    <w:multiLevelType w:val="hybridMultilevel"/>
    <w:tmpl w:val="4268DDCC"/>
    <w:lvl w:ilvl="0" w:tplc="8BB4DE4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D2653C4"/>
    <w:multiLevelType w:val="hybridMultilevel"/>
    <w:tmpl w:val="BDA036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30783895"/>
    <w:multiLevelType w:val="hybridMultilevel"/>
    <w:tmpl w:val="B754B6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371449FE"/>
    <w:multiLevelType w:val="hybridMultilevel"/>
    <w:tmpl w:val="C6903B72"/>
    <w:lvl w:ilvl="0" w:tplc="141EFF6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380A162F"/>
    <w:multiLevelType w:val="hybridMultilevel"/>
    <w:tmpl w:val="AB58B9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3B630783"/>
    <w:multiLevelType w:val="hybridMultilevel"/>
    <w:tmpl w:val="03EE1564"/>
    <w:lvl w:ilvl="0" w:tplc="F6C20EB8">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3" w15:restartNumberingAfterBreak="0">
    <w:nsid w:val="3CE71D39"/>
    <w:multiLevelType w:val="hybridMultilevel"/>
    <w:tmpl w:val="83AE4DB2"/>
    <w:lvl w:ilvl="0" w:tplc="81DC3C6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40A662A6"/>
    <w:multiLevelType w:val="hybridMultilevel"/>
    <w:tmpl w:val="59F8F200"/>
    <w:lvl w:ilvl="0" w:tplc="21E0E4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5DD57B7"/>
    <w:multiLevelType w:val="hybridMultilevel"/>
    <w:tmpl w:val="E27EBFF4"/>
    <w:lvl w:ilvl="0" w:tplc="AB5C9AA2">
      <w:start w:val="1"/>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36" w15:restartNumberingAfterBreak="0">
    <w:nsid w:val="5B730A1B"/>
    <w:multiLevelType w:val="hybridMultilevel"/>
    <w:tmpl w:val="9A4CC36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CD22AB0"/>
    <w:multiLevelType w:val="hybridMultilevel"/>
    <w:tmpl w:val="7514ECC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5FA169E6"/>
    <w:multiLevelType w:val="hybridMultilevel"/>
    <w:tmpl w:val="F46A4B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91D4CE7"/>
    <w:multiLevelType w:val="multilevel"/>
    <w:tmpl w:val="21C4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B02AB4"/>
    <w:multiLevelType w:val="hybridMultilevel"/>
    <w:tmpl w:val="5E9874B0"/>
    <w:lvl w:ilvl="0" w:tplc="E7040AC4">
      <w:start w:val="1"/>
      <w:numFmt w:val="bullet"/>
      <w:lvlText w:val=""/>
      <w:lvlJc w:val="left"/>
      <w:pPr>
        <w:ind w:left="397" w:hanging="397"/>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6C0A1271"/>
    <w:multiLevelType w:val="hybridMultilevel"/>
    <w:tmpl w:val="51D8469E"/>
    <w:lvl w:ilvl="0" w:tplc="4F9A1BF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35B3DC2"/>
    <w:multiLevelType w:val="hybridMultilevel"/>
    <w:tmpl w:val="65B64DEA"/>
    <w:lvl w:ilvl="0" w:tplc="C7385D4A">
      <w:start w:val="1"/>
      <w:numFmt w:val="bullet"/>
      <w:lvlText w:val=""/>
      <w:lvlJc w:val="left"/>
      <w:pPr>
        <w:ind w:left="397" w:hanging="227"/>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687619D"/>
    <w:multiLevelType w:val="hybridMultilevel"/>
    <w:tmpl w:val="1B40AF36"/>
    <w:lvl w:ilvl="0" w:tplc="0A78DE92">
      <w:start w:val="1"/>
      <w:numFmt w:val="bullet"/>
      <w:lvlText w:val="-"/>
      <w:lvlJc w:val="left"/>
      <w:pPr>
        <w:ind w:left="720" w:hanging="360"/>
      </w:pPr>
      <w:rPr>
        <w:rFonts w:ascii="Arial" w:eastAsia="Times New Roman" w:hAnsi="Arial" w:cs="Arial" w:hint="default"/>
        <w:i w:val="0"/>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7EA83A07"/>
    <w:multiLevelType w:val="hybridMultilevel"/>
    <w:tmpl w:val="A06CF098"/>
    <w:lvl w:ilvl="0" w:tplc="21E0E464">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5" w15:restartNumberingAfterBreak="0">
    <w:nsid w:val="7F861906"/>
    <w:multiLevelType w:val="hybridMultilevel"/>
    <w:tmpl w:val="C5A610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30178662">
    <w:abstractNumId w:val="25"/>
  </w:num>
  <w:num w:numId="2" w16cid:durableId="781345851">
    <w:abstractNumId w:val="36"/>
  </w:num>
  <w:num w:numId="3" w16cid:durableId="193616241">
    <w:abstractNumId w:val="24"/>
  </w:num>
  <w:num w:numId="4" w16cid:durableId="897667221">
    <w:abstractNumId w:val="26"/>
  </w:num>
  <w:num w:numId="5" w16cid:durableId="2053843190">
    <w:abstractNumId w:val="14"/>
  </w:num>
  <w:num w:numId="6" w16cid:durableId="1791312592">
    <w:abstractNumId w:val="39"/>
  </w:num>
  <w:num w:numId="7" w16cid:durableId="1092050170">
    <w:abstractNumId w:val="43"/>
  </w:num>
  <w:num w:numId="8" w16cid:durableId="1369450109">
    <w:abstractNumId w:val="33"/>
  </w:num>
  <w:num w:numId="9" w16cid:durableId="1657758977">
    <w:abstractNumId w:val="41"/>
  </w:num>
  <w:num w:numId="10" w16cid:durableId="450905580">
    <w:abstractNumId w:val="27"/>
  </w:num>
  <w:num w:numId="11" w16cid:durableId="638804314">
    <w:abstractNumId w:val="35"/>
  </w:num>
  <w:num w:numId="12" w16cid:durableId="538470493">
    <w:abstractNumId w:val="32"/>
  </w:num>
  <w:num w:numId="13" w16cid:durableId="1568884601">
    <w:abstractNumId w:val="15"/>
  </w:num>
  <w:num w:numId="14" w16cid:durableId="1469585939">
    <w:abstractNumId w:val="37"/>
  </w:num>
  <w:num w:numId="15" w16cid:durableId="730275018">
    <w:abstractNumId w:val="19"/>
  </w:num>
  <w:num w:numId="16" w16cid:durableId="1276404100">
    <w:abstractNumId w:val="16"/>
  </w:num>
  <w:num w:numId="17" w16cid:durableId="1998723841">
    <w:abstractNumId w:val="17"/>
  </w:num>
  <w:num w:numId="18" w16cid:durableId="913198190">
    <w:abstractNumId w:val="29"/>
  </w:num>
  <w:num w:numId="19" w16cid:durableId="1865440693">
    <w:abstractNumId w:val="38"/>
  </w:num>
  <w:num w:numId="20" w16cid:durableId="1654337240">
    <w:abstractNumId w:val="28"/>
  </w:num>
  <w:num w:numId="21" w16cid:durableId="1535190077">
    <w:abstractNumId w:val="23"/>
  </w:num>
  <w:num w:numId="22" w16cid:durableId="675039656">
    <w:abstractNumId w:val="12"/>
  </w:num>
  <w:num w:numId="23" w16cid:durableId="1015885838">
    <w:abstractNumId w:val="44"/>
  </w:num>
  <w:num w:numId="24" w16cid:durableId="1203639114">
    <w:abstractNumId w:val="31"/>
  </w:num>
  <w:num w:numId="25" w16cid:durableId="220561099">
    <w:abstractNumId w:val="21"/>
  </w:num>
  <w:num w:numId="26" w16cid:durableId="378166471">
    <w:abstractNumId w:val="30"/>
  </w:num>
  <w:num w:numId="27" w16cid:durableId="1241596833">
    <w:abstractNumId w:val="34"/>
  </w:num>
  <w:num w:numId="28" w16cid:durableId="1607423078">
    <w:abstractNumId w:val="42"/>
  </w:num>
  <w:num w:numId="29" w16cid:durableId="648021077">
    <w:abstractNumId w:val="13"/>
  </w:num>
  <w:num w:numId="30" w16cid:durableId="669867142">
    <w:abstractNumId w:val="40"/>
  </w:num>
  <w:num w:numId="31" w16cid:durableId="985431631">
    <w:abstractNumId w:val="22"/>
  </w:num>
  <w:num w:numId="32" w16cid:durableId="1574006591">
    <w:abstractNumId w:val="18"/>
  </w:num>
  <w:num w:numId="33" w16cid:durableId="297609715">
    <w:abstractNumId w:val="45"/>
  </w:num>
  <w:num w:numId="34" w16cid:durableId="128909333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E7"/>
    <w:rsid w:val="00001B20"/>
    <w:rsid w:val="00001F00"/>
    <w:rsid w:val="000023CA"/>
    <w:rsid w:val="00002856"/>
    <w:rsid w:val="00002E67"/>
    <w:rsid w:val="00002F47"/>
    <w:rsid w:val="0000376E"/>
    <w:rsid w:val="0000446E"/>
    <w:rsid w:val="00004D2B"/>
    <w:rsid w:val="0000505E"/>
    <w:rsid w:val="00005B6C"/>
    <w:rsid w:val="00006AAC"/>
    <w:rsid w:val="00006D80"/>
    <w:rsid w:val="00007011"/>
    <w:rsid w:val="00007282"/>
    <w:rsid w:val="000076DC"/>
    <w:rsid w:val="000115CD"/>
    <w:rsid w:val="00011DC3"/>
    <w:rsid w:val="00012216"/>
    <w:rsid w:val="00012EE1"/>
    <w:rsid w:val="0001325F"/>
    <w:rsid w:val="00013D4D"/>
    <w:rsid w:val="00014CAD"/>
    <w:rsid w:val="00015413"/>
    <w:rsid w:val="00015B43"/>
    <w:rsid w:val="00016472"/>
    <w:rsid w:val="00017F41"/>
    <w:rsid w:val="00017F85"/>
    <w:rsid w:val="00020077"/>
    <w:rsid w:val="00020139"/>
    <w:rsid w:val="00020B4E"/>
    <w:rsid w:val="0002145E"/>
    <w:rsid w:val="0002182D"/>
    <w:rsid w:val="0002196C"/>
    <w:rsid w:val="00021CFB"/>
    <w:rsid w:val="00021E39"/>
    <w:rsid w:val="0002228B"/>
    <w:rsid w:val="00022609"/>
    <w:rsid w:val="00022A19"/>
    <w:rsid w:val="00022BB6"/>
    <w:rsid w:val="00022BDC"/>
    <w:rsid w:val="00022C56"/>
    <w:rsid w:val="00022DE6"/>
    <w:rsid w:val="00023057"/>
    <w:rsid w:val="00023191"/>
    <w:rsid w:val="00024033"/>
    <w:rsid w:val="00025A1F"/>
    <w:rsid w:val="0002741E"/>
    <w:rsid w:val="00027790"/>
    <w:rsid w:val="000309C0"/>
    <w:rsid w:val="00030B70"/>
    <w:rsid w:val="000329DE"/>
    <w:rsid w:val="000333E7"/>
    <w:rsid w:val="00033B0E"/>
    <w:rsid w:val="00034937"/>
    <w:rsid w:val="00034C54"/>
    <w:rsid w:val="00034F6C"/>
    <w:rsid w:val="00035410"/>
    <w:rsid w:val="00036BC4"/>
    <w:rsid w:val="000370C7"/>
    <w:rsid w:val="00037425"/>
    <w:rsid w:val="0003776F"/>
    <w:rsid w:val="000377C2"/>
    <w:rsid w:val="00041883"/>
    <w:rsid w:val="00041BA7"/>
    <w:rsid w:val="00041FA5"/>
    <w:rsid w:val="000428B8"/>
    <w:rsid w:val="000431F2"/>
    <w:rsid w:val="00043827"/>
    <w:rsid w:val="00044C8C"/>
    <w:rsid w:val="000476DE"/>
    <w:rsid w:val="00051361"/>
    <w:rsid w:val="00051A7C"/>
    <w:rsid w:val="000524BC"/>
    <w:rsid w:val="000527D4"/>
    <w:rsid w:val="000542B7"/>
    <w:rsid w:val="00054398"/>
    <w:rsid w:val="000554DF"/>
    <w:rsid w:val="000556C2"/>
    <w:rsid w:val="00055799"/>
    <w:rsid w:val="00056D1D"/>
    <w:rsid w:val="00057538"/>
    <w:rsid w:val="000577A9"/>
    <w:rsid w:val="00057C41"/>
    <w:rsid w:val="0006142C"/>
    <w:rsid w:val="00062873"/>
    <w:rsid w:val="000634DD"/>
    <w:rsid w:val="00064793"/>
    <w:rsid w:val="00064BBE"/>
    <w:rsid w:val="00064F0A"/>
    <w:rsid w:val="000656E0"/>
    <w:rsid w:val="000662BC"/>
    <w:rsid w:val="00066C9F"/>
    <w:rsid w:val="000678DE"/>
    <w:rsid w:val="0007070C"/>
    <w:rsid w:val="000709AA"/>
    <w:rsid w:val="000714F0"/>
    <w:rsid w:val="0007154C"/>
    <w:rsid w:val="000720F8"/>
    <w:rsid w:val="00072808"/>
    <w:rsid w:val="0007293E"/>
    <w:rsid w:val="00073EA5"/>
    <w:rsid w:val="00074939"/>
    <w:rsid w:val="00075A4C"/>
    <w:rsid w:val="00075F7C"/>
    <w:rsid w:val="00077A9C"/>
    <w:rsid w:val="00077CF8"/>
    <w:rsid w:val="00077D56"/>
    <w:rsid w:val="00077E43"/>
    <w:rsid w:val="000802B8"/>
    <w:rsid w:val="000809D4"/>
    <w:rsid w:val="00081113"/>
    <w:rsid w:val="00082435"/>
    <w:rsid w:val="0008260A"/>
    <w:rsid w:val="000828E9"/>
    <w:rsid w:val="00084173"/>
    <w:rsid w:val="0008564F"/>
    <w:rsid w:val="00085695"/>
    <w:rsid w:val="00085C13"/>
    <w:rsid w:val="00086650"/>
    <w:rsid w:val="000868F8"/>
    <w:rsid w:val="00086D0A"/>
    <w:rsid w:val="00087E31"/>
    <w:rsid w:val="00090843"/>
    <w:rsid w:val="000915AA"/>
    <w:rsid w:val="00091B32"/>
    <w:rsid w:val="00091EBF"/>
    <w:rsid w:val="00092EC2"/>
    <w:rsid w:val="0009310E"/>
    <w:rsid w:val="0009349D"/>
    <w:rsid w:val="00093BDD"/>
    <w:rsid w:val="000948A6"/>
    <w:rsid w:val="00094C58"/>
    <w:rsid w:val="00095C61"/>
    <w:rsid w:val="000974AA"/>
    <w:rsid w:val="000977A5"/>
    <w:rsid w:val="00097A15"/>
    <w:rsid w:val="00097C98"/>
    <w:rsid w:val="00097EB4"/>
    <w:rsid w:val="000A01E2"/>
    <w:rsid w:val="000A087C"/>
    <w:rsid w:val="000A1881"/>
    <w:rsid w:val="000A3616"/>
    <w:rsid w:val="000A37C5"/>
    <w:rsid w:val="000A3867"/>
    <w:rsid w:val="000A38F9"/>
    <w:rsid w:val="000A3C50"/>
    <w:rsid w:val="000A412D"/>
    <w:rsid w:val="000A41DC"/>
    <w:rsid w:val="000A574E"/>
    <w:rsid w:val="000A59AF"/>
    <w:rsid w:val="000A655B"/>
    <w:rsid w:val="000A662F"/>
    <w:rsid w:val="000B0F9E"/>
    <w:rsid w:val="000B13B8"/>
    <w:rsid w:val="000B1514"/>
    <w:rsid w:val="000B1C25"/>
    <w:rsid w:val="000B2AFB"/>
    <w:rsid w:val="000B2C65"/>
    <w:rsid w:val="000B3F8D"/>
    <w:rsid w:val="000B485D"/>
    <w:rsid w:val="000B4CD3"/>
    <w:rsid w:val="000B4F67"/>
    <w:rsid w:val="000B5B73"/>
    <w:rsid w:val="000B5FE9"/>
    <w:rsid w:val="000B7400"/>
    <w:rsid w:val="000B7F31"/>
    <w:rsid w:val="000C0246"/>
    <w:rsid w:val="000C07E6"/>
    <w:rsid w:val="000C0A27"/>
    <w:rsid w:val="000C1658"/>
    <w:rsid w:val="000C3A0F"/>
    <w:rsid w:val="000C3F14"/>
    <w:rsid w:val="000C6071"/>
    <w:rsid w:val="000C6BF5"/>
    <w:rsid w:val="000C6C4A"/>
    <w:rsid w:val="000D0F5A"/>
    <w:rsid w:val="000D11A3"/>
    <w:rsid w:val="000D1BA7"/>
    <w:rsid w:val="000D1E2E"/>
    <w:rsid w:val="000D2A22"/>
    <w:rsid w:val="000D2B07"/>
    <w:rsid w:val="000D2E5B"/>
    <w:rsid w:val="000D3E0C"/>
    <w:rsid w:val="000D3F34"/>
    <w:rsid w:val="000D6780"/>
    <w:rsid w:val="000D7365"/>
    <w:rsid w:val="000D77A6"/>
    <w:rsid w:val="000E0650"/>
    <w:rsid w:val="000E0681"/>
    <w:rsid w:val="000E2509"/>
    <w:rsid w:val="000E3F21"/>
    <w:rsid w:val="000E4152"/>
    <w:rsid w:val="000E587A"/>
    <w:rsid w:val="000E69FC"/>
    <w:rsid w:val="000E74F3"/>
    <w:rsid w:val="000E79CB"/>
    <w:rsid w:val="000E7D2D"/>
    <w:rsid w:val="000E7EFA"/>
    <w:rsid w:val="000F0B3D"/>
    <w:rsid w:val="000F0BA7"/>
    <w:rsid w:val="000F1A41"/>
    <w:rsid w:val="000F31CF"/>
    <w:rsid w:val="000F3E6E"/>
    <w:rsid w:val="000F47C0"/>
    <w:rsid w:val="000F56A7"/>
    <w:rsid w:val="000F5A7B"/>
    <w:rsid w:val="000F6A71"/>
    <w:rsid w:val="000F7558"/>
    <w:rsid w:val="000F7880"/>
    <w:rsid w:val="000F7B10"/>
    <w:rsid w:val="00100843"/>
    <w:rsid w:val="0010094C"/>
    <w:rsid w:val="00100D18"/>
    <w:rsid w:val="00101163"/>
    <w:rsid w:val="001012C7"/>
    <w:rsid w:val="00102576"/>
    <w:rsid w:val="00104226"/>
    <w:rsid w:val="001053B3"/>
    <w:rsid w:val="00105596"/>
    <w:rsid w:val="00105DD8"/>
    <w:rsid w:val="00105EED"/>
    <w:rsid w:val="0010688E"/>
    <w:rsid w:val="00110B09"/>
    <w:rsid w:val="00111BCE"/>
    <w:rsid w:val="00111C8E"/>
    <w:rsid w:val="00112D95"/>
    <w:rsid w:val="00113AB2"/>
    <w:rsid w:val="00114D78"/>
    <w:rsid w:val="0011569D"/>
    <w:rsid w:val="00115892"/>
    <w:rsid w:val="0011610F"/>
    <w:rsid w:val="00116FEA"/>
    <w:rsid w:val="0011708F"/>
    <w:rsid w:val="001215EA"/>
    <w:rsid w:val="00121CA3"/>
    <w:rsid w:val="00122053"/>
    <w:rsid w:val="00122ED3"/>
    <w:rsid w:val="0012316D"/>
    <w:rsid w:val="0012376F"/>
    <w:rsid w:val="001246C9"/>
    <w:rsid w:val="001261AD"/>
    <w:rsid w:val="0012664F"/>
    <w:rsid w:val="00126C4C"/>
    <w:rsid w:val="00127938"/>
    <w:rsid w:val="00127B58"/>
    <w:rsid w:val="00127C14"/>
    <w:rsid w:val="001304D4"/>
    <w:rsid w:val="00130C43"/>
    <w:rsid w:val="001333CC"/>
    <w:rsid w:val="00133F29"/>
    <w:rsid w:val="00133F61"/>
    <w:rsid w:val="00134E02"/>
    <w:rsid w:val="00135036"/>
    <w:rsid w:val="0013505F"/>
    <w:rsid w:val="001353CE"/>
    <w:rsid w:val="00135D83"/>
    <w:rsid w:val="00136022"/>
    <w:rsid w:val="00136C97"/>
    <w:rsid w:val="001376EB"/>
    <w:rsid w:val="00140499"/>
    <w:rsid w:val="001405E6"/>
    <w:rsid w:val="00140874"/>
    <w:rsid w:val="00141CE1"/>
    <w:rsid w:val="0014226B"/>
    <w:rsid w:val="001425C4"/>
    <w:rsid w:val="00143CA7"/>
    <w:rsid w:val="00143CC7"/>
    <w:rsid w:val="00144D6E"/>
    <w:rsid w:val="00145DDB"/>
    <w:rsid w:val="00146B5B"/>
    <w:rsid w:val="001504DC"/>
    <w:rsid w:val="00150751"/>
    <w:rsid w:val="001516A0"/>
    <w:rsid w:val="00151DD4"/>
    <w:rsid w:val="0015227C"/>
    <w:rsid w:val="00152600"/>
    <w:rsid w:val="0015276A"/>
    <w:rsid w:val="0015280A"/>
    <w:rsid w:val="00152C1E"/>
    <w:rsid w:val="00152CED"/>
    <w:rsid w:val="00153687"/>
    <w:rsid w:val="00153D29"/>
    <w:rsid w:val="001548FA"/>
    <w:rsid w:val="00154C3E"/>
    <w:rsid w:val="0015510C"/>
    <w:rsid w:val="00155502"/>
    <w:rsid w:val="001559F4"/>
    <w:rsid w:val="00156809"/>
    <w:rsid w:val="00156A55"/>
    <w:rsid w:val="0015780D"/>
    <w:rsid w:val="00157B4D"/>
    <w:rsid w:val="0016075A"/>
    <w:rsid w:val="001620C3"/>
    <w:rsid w:val="00162418"/>
    <w:rsid w:val="0016259D"/>
    <w:rsid w:val="001632BF"/>
    <w:rsid w:val="00163C35"/>
    <w:rsid w:val="00164130"/>
    <w:rsid w:val="001645E9"/>
    <w:rsid w:val="00164BAB"/>
    <w:rsid w:val="00164FB9"/>
    <w:rsid w:val="00166DA3"/>
    <w:rsid w:val="0016728D"/>
    <w:rsid w:val="001678A0"/>
    <w:rsid w:val="00167BFB"/>
    <w:rsid w:val="00167D1F"/>
    <w:rsid w:val="00167FAC"/>
    <w:rsid w:val="00170269"/>
    <w:rsid w:val="00170457"/>
    <w:rsid w:val="001719BC"/>
    <w:rsid w:val="001720FD"/>
    <w:rsid w:val="001741D6"/>
    <w:rsid w:val="00175111"/>
    <w:rsid w:val="00177FA7"/>
    <w:rsid w:val="0018056B"/>
    <w:rsid w:val="001810B7"/>
    <w:rsid w:val="00182405"/>
    <w:rsid w:val="00182631"/>
    <w:rsid w:val="0018278C"/>
    <w:rsid w:val="001832C8"/>
    <w:rsid w:val="00184884"/>
    <w:rsid w:val="001849D9"/>
    <w:rsid w:val="00184D42"/>
    <w:rsid w:val="00184E8D"/>
    <w:rsid w:val="00186023"/>
    <w:rsid w:val="00186086"/>
    <w:rsid w:val="001869F8"/>
    <w:rsid w:val="00187E29"/>
    <w:rsid w:val="00190698"/>
    <w:rsid w:val="001906BD"/>
    <w:rsid w:val="001906EE"/>
    <w:rsid w:val="00190C92"/>
    <w:rsid w:val="00191AE7"/>
    <w:rsid w:val="00192225"/>
    <w:rsid w:val="00192838"/>
    <w:rsid w:val="001928E0"/>
    <w:rsid w:val="00192A23"/>
    <w:rsid w:val="001931A2"/>
    <w:rsid w:val="001937A3"/>
    <w:rsid w:val="0019435F"/>
    <w:rsid w:val="0019522E"/>
    <w:rsid w:val="00195FC5"/>
    <w:rsid w:val="0019624E"/>
    <w:rsid w:val="00197099"/>
    <w:rsid w:val="00197DC0"/>
    <w:rsid w:val="001A031B"/>
    <w:rsid w:val="001A20A4"/>
    <w:rsid w:val="001A299D"/>
    <w:rsid w:val="001A447E"/>
    <w:rsid w:val="001A4EAE"/>
    <w:rsid w:val="001A548F"/>
    <w:rsid w:val="001A60E8"/>
    <w:rsid w:val="001A61BA"/>
    <w:rsid w:val="001A67F8"/>
    <w:rsid w:val="001A6CF7"/>
    <w:rsid w:val="001A749B"/>
    <w:rsid w:val="001B02A9"/>
    <w:rsid w:val="001B0E67"/>
    <w:rsid w:val="001B1113"/>
    <w:rsid w:val="001B1FFC"/>
    <w:rsid w:val="001B24B3"/>
    <w:rsid w:val="001B2BEC"/>
    <w:rsid w:val="001B2E16"/>
    <w:rsid w:val="001B3281"/>
    <w:rsid w:val="001B341F"/>
    <w:rsid w:val="001B55E5"/>
    <w:rsid w:val="001B5C39"/>
    <w:rsid w:val="001B5DA6"/>
    <w:rsid w:val="001B6016"/>
    <w:rsid w:val="001B6597"/>
    <w:rsid w:val="001C0056"/>
    <w:rsid w:val="001C1390"/>
    <w:rsid w:val="001C33F6"/>
    <w:rsid w:val="001C3DF2"/>
    <w:rsid w:val="001C3E3D"/>
    <w:rsid w:val="001C40BD"/>
    <w:rsid w:val="001C4517"/>
    <w:rsid w:val="001C45A2"/>
    <w:rsid w:val="001C5D05"/>
    <w:rsid w:val="001D2C12"/>
    <w:rsid w:val="001D30B6"/>
    <w:rsid w:val="001D3BA9"/>
    <w:rsid w:val="001D4528"/>
    <w:rsid w:val="001D4A4D"/>
    <w:rsid w:val="001D5096"/>
    <w:rsid w:val="001D6B80"/>
    <w:rsid w:val="001D7C7B"/>
    <w:rsid w:val="001D7CD2"/>
    <w:rsid w:val="001E06EB"/>
    <w:rsid w:val="001E1E8B"/>
    <w:rsid w:val="001E32CC"/>
    <w:rsid w:val="001E4E87"/>
    <w:rsid w:val="001E6CE2"/>
    <w:rsid w:val="001E79BD"/>
    <w:rsid w:val="001E7A30"/>
    <w:rsid w:val="001F0F9D"/>
    <w:rsid w:val="001F1348"/>
    <w:rsid w:val="001F1899"/>
    <w:rsid w:val="001F1C72"/>
    <w:rsid w:val="001F212F"/>
    <w:rsid w:val="001F2A90"/>
    <w:rsid w:val="001F36A7"/>
    <w:rsid w:val="001F51E7"/>
    <w:rsid w:val="001F5270"/>
    <w:rsid w:val="001F595F"/>
    <w:rsid w:val="001F5A84"/>
    <w:rsid w:val="001F5AAA"/>
    <w:rsid w:val="002001BF"/>
    <w:rsid w:val="0020062F"/>
    <w:rsid w:val="00201C4A"/>
    <w:rsid w:val="00201F7B"/>
    <w:rsid w:val="0020242D"/>
    <w:rsid w:val="00203611"/>
    <w:rsid w:val="00205C5F"/>
    <w:rsid w:val="00205D15"/>
    <w:rsid w:val="00206024"/>
    <w:rsid w:val="00207C39"/>
    <w:rsid w:val="00207EAC"/>
    <w:rsid w:val="002119A9"/>
    <w:rsid w:val="00211A0C"/>
    <w:rsid w:val="00211FE4"/>
    <w:rsid w:val="0021226A"/>
    <w:rsid w:val="002137DB"/>
    <w:rsid w:val="00213B36"/>
    <w:rsid w:val="00213C0E"/>
    <w:rsid w:val="0021499B"/>
    <w:rsid w:val="00214FB1"/>
    <w:rsid w:val="002159EF"/>
    <w:rsid w:val="00215A29"/>
    <w:rsid w:val="00216A8E"/>
    <w:rsid w:val="00216BFB"/>
    <w:rsid w:val="00217493"/>
    <w:rsid w:val="00221982"/>
    <w:rsid w:val="00221D14"/>
    <w:rsid w:val="002224A5"/>
    <w:rsid w:val="002232E9"/>
    <w:rsid w:val="0022330A"/>
    <w:rsid w:val="002235F9"/>
    <w:rsid w:val="002247BD"/>
    <w:rsid w:val="00224CA3"/>
    <w:rsid w:val="00226F46"/>
    <w:rsid w:val="0022745D"/>
    <w:rsid w:val="00227881"/>
    <w:rsid w:val="00227E3E"/>
    <w:rsid w:val="00232312"/>
    <w:rsid w:val="002324E5"/>
    <w:rsid w:val="0023335E"/>
    <w:rsid w:val="00233463"/>
    <w:rsid w:val="002342AC"/>
    <w:rsid w:val="00234C6E"/>
    <w:rsid w:val="00235425"/>
    <w:rsid w:val="0023621B"/>
    <w:rsid w:val="002367DC"/>
    <w:rsid w:val="00236B77"/>
    <w:rsid w:val="002370DA"/>
    <w:rsid w:val="00237D5D"/>
    <w:rsid w:val="00240179"/>
    <w:rsid w:val="00241FB5"/>
    <w:rsid w:val="00241FF9"/>
    <w:rsid w:val="002443D7"/>
    <w:rsid w:val="00244973"/>
    <w:rsid w:val="0024502E"/>
    <w:rsid w:val="00245FF7"/>
    <w:rsid w:val="002465EC"/>
    <w:rsid w:val="002466E6"/>
    <w:rsid w:val="00246ACC"/>
    <w:rsid w:val="00247277"/>
    <w:rsid w:val="002500A7"/>
    <w:rsid w:val="00250AE3"/>
    <w:rsid w:val="002526A3"/>
    <w:rsid w:val="00254A14"/>
    <w:rsid w:val="00254F7D"/>
    <w:rsid w:val="00257227"/>
    <w:rsid w:val="0025762C"/>
    <w:rsid w:val="002579A0"/>
    <w:rsid w:val="0026050E"/>
    <w:rsid w:val="00260679"/>
    <w:rsid w:val="00260DD3"/>
    <w:rsid w:val="002626C4"/>
    <w:rsid w:val="00263EF2"/>
    <w:rsid w:val="0026450D"/>
    <w:rsid w:val="00265382"/>
    <w:rsid w:val="0026684A"/>
    <w:rsid w:val="00267AA2"/>
    <w:rsid w:val="00267CC8"/>
    <w:rsid w:val="00270420"/>
    <w:rsid w:val="002707B5"/>
    <w:rsid w:val="00270C3C"/>
    <w:rsid w:val="00270C9B"/>
    <w:rsid w:val="00270DA5"/>
    <w:rsid w:val="002713AA"/>
    <w:rsid w:val="0027182A"/>
    <w:rsid w:val="00272DE2"/>
    <w:rsid w:val="00272FE9"/>
    <w:rsid w:val="002733ED"/>
    <w:rsid w:val="00274B8D"/>
    <w:rsid w:val="00274EB5"/>
    <w:rsid w:val="002754F1"/>
    <w:rsid w:val="0027564D"/>
    <w:rsid w:val="002776E8"/>
    <w:rsid w:val="00277D7A"/>
    <w:rsid w:val="002800C0"/>
    <w:rsid w:val="00280A66"/>
    <w:rsid w:val="00281E96"/>
    <w:rsid w:val="0028293C"/>
    <w:rsid w:val="00282D46"/>
    <w:rsid w:val="00284740"/>
    <w:rsid w:val="00285AAD"/>
    <w:rsid w:val="00290FFD"/>
    <w:rsid w:val="00292189"/>
    <w:rsid w:val="0029226C"/>
    <w:rsid w:val="0029257E"/>
    <w:rsid w:val="0029482D"/>
    <w:rsid w:val="002953F3"/>
    <w:rsid w:val="00297DCF"/>
    <w:rsid w:val="002A0DDD"/>
    <w:rsid w:val="002A2295"/>
    <w:rsid w:val="002A2712"/>
    <w:rsid w:val="002A3BDB"/>
    <w:rsid w:val="002A5347"/>
    <w:rsid w:val="002A53BE"/>
    <w:rsid w:val="002A5F47"/>
    <w:rsid w:val="002A636A"/>
    <w:rsid w:val="002A7C8F"/>
    <w:rsid w:val="002B0927"/>
    <w:rsid w:val="002B0D55"/>
    <w:rsid w:val="002B16C0"/>
    <w:rsid w:val="002B185F"/>
    <w:rsid w:val="002B18E1"/>
    <w:rsid w:val="002B1A92"/>
    <w:rsid w:val="002B1EAA"/>
    <w:rsid w:val="002B27B2"/>
    <w:rsid w:val="002B3791"/>
    <w:rsid w:val="002B3CCA"/>
    <w:rsid w:val="002B4557"/>
    <w:rsid w:val="002B487A"/>
    <w:rsid w:val="002B54B0"/>
    <w:rsid w:val="002B6603"/>
    <w:rsid w:val="002B665A"/>
    <w:rsid w:val="002C0E2E"/>
    <w:rsid w:val="002C0F63"/>
    <w:rsid w:val="002C294E"/>
    <w:rsid w:val="002C319F"/>
    <w:rsid w:val="002C3D3D"/>
    <w:rsid w:val="002C5146"/>
    <w:rsid w:val="002C5A18"/>
    <w:rsid w:val="002C5D1D"/>
    <w:rsid w:val="002C60E7"/>
    <w:rsid w:val="002C632B"/>
    <w:rsid w:val="002C656B"/>
    <w:rsid w:val="002C751A"/>
    <w:rsid w:val="002C7C26"/>
    <w:rsid w:val="002D1464"/>
    <w:rsid w:val="002D213E"/>
    <w:rsid w:val="002D320F"/>
    <w:rsid w:val="002D42FE"/>
    <w:rsid w:val="002D4365"/>
    <w:rsid w:val="002D5436"/>
    <w:rsid w:val="002D5D35"/>
    <w:rsid w:val="002D5DD1"/>
    <w:rsid w:val="002D69E4"/>
    <w:rsid w:val="002E1122"/>
    <w:rsid w:val="002E11EE"/>
    <w:rsid w:val="002E1CC9"/>
    <w:rsid w:val="002E1FE1"/>
    <w:rsid w:val="002E2986"/>
    <w:rsid w:val="002E3828"/>
    <w:rsid w:val="002E3A10"/>
    <w:rsid w:val="002E40F9"/>
    <w:rsid w:val="002E50F7"/>
    <w:rsid w:val="002E5BE5"/>
    <w:rsid w:val="002E61D6"/>
    <w:rsid w:val="002E61D9"/>
    <w:rsid w:val="002E64B3"/>
    <w:rsid w:val="002E6C4F"/>
    <w:rsid w:val="002E72BB"/>
    <w:rsid w:val="002F01BE"/>
    <w:rsid w:val="002F1319"/>
    <w:rsid w:val="002F1955"/>
    <w:rsid w:val="002F1DDF"/>
    <w:rsid w:val="002F20C3"/>
    <w:rsid w:val="002F2148"/>
    <w:rsid w:val="002F2EC7"/>
    <w:rsid w:val="002F360C"/>
    <w:rsid w:val="002F606F"/>
    <w:rsid w:val="002F6475"/>
    <w:rsid w:val="002F7757"/>
    <w:rsid w:val="002F7DBE"/>
    <w:rsid w:val="002F7EE0"/>
    <w:rsid w:val="003003A4"/>
    <w:rsid w:val="00300ACD"/>
    <w:rsid w:val="00301357"/>
    <w:rsid w:val="0030227F"/>
    <w:rsid w:val="0030236F"/>
    <w:rsid w:val="003025E7"/>
    <w:rsid w:val="0030261B"/>
    <w:rsid w:val="00303665"/>
    <w:rsid w:val="00304104"/>
    <w:rsid w:val="00304A4A"/>
    <w:rsid w:val="00304D73"/>
    <w:rsid w:val="00305686"/>
    <w:rsid w:val="00305954"/>
    <w:rsid w:val="00306E92"/>
    <w:rsid w:val="00306F29"/>
    <w:rsid w:val="00307227"/>
    <w:rsid w:val="003104DE"/>
    <w:rsid w:val="003107E0"/>
    <w:rsid w:val="00310C38"/>
    <w:rsid w:val="00312998"/>
    <w:rsid w:val="00312D87"/>
    <w:rsid w:val="00312F9D"/>
    <w:rsid w:val="00313CA0"/>
    <w:rsid w:val="0031444C"/>
    <w:rsid w:val="00314E8C"/>
    <w:rsid w:val="0031691A"/>
    <w:rsid w:val="00317BFC"/>
    <w:rsid w:val="003207D3"/>
    <w:rsid w:val="003213D0"/>
    <w:rsid w:val="00321658"/>
    <w:rsid w:val="00321FBD"/>
    <w:rsid w:val="0032322F"/>
    <w:rsid w:val="00323833"/>
    <w:rsid w:val="00323EFC"/>
    <w:rsid w:val="00324635"/>
    <w:rsid w:val="0032566C"/>
    <w:rsid w:val="00325938"/>
    <w:rsid w:val="00325CE1"/>
    <w:rsid w:val="0032611B"/>
    <w:rsid w:val="00326132"/>
    <w:rsid w:val="0032627F"/>
    <w:rsid w:val="003278BB"/>
    <w:rsid w:val="0033158F"/>
    <w:rsid w:val="003320A1"/>
    <w:rsid w:val="003330D7"/>
    <w:rsid w:val="00333F88"/>
    <w:rsid w:val="00335254"/>
    <w:rsid w:val="00335B18"/>
    <w:rsid w:val="00335B45"/>
    <w:rsid w:val="00336177"/>
    <w:rsid w:val="0033618E"/>
    <w:rsid w:val="00336401"/>
    <w:rsid w:val="0033641D"/>
    <w:rsid w:val="003365B7"/>
    <w:rsid w:val="00336999"/>
    <w:rsid w:val="00336C85"/>
    <w:rsid w:val="00337A1C"/>
    <w:rsid w:val="0034000F"/>
    <w:rsid w:val="00340D37"/>
    <w:rsid w:val="00340D3A"/>
    <w:rsid w:val="003425B0"/>
    <w:rsid w:val="00342C78"/>
    <w:rsid w:val="003432DC"/>
    <w:rsid w:val="003448F1"/>
    <w:rsid w:val="0034524B"/>
    <w:rsid w:val="00345382"/>
    <w:rsid w:val="00345A9B"/>
    <w:rsid w:val="003465FB"/>
    <w:rsid w:val="003470B5"/>
    <w:rsid w:val="00347151"/>
    <w:rsid w:val="00350E45"/>
    <w:rsid w:val="0035116A"/>
    <w:rsid w:val="00351AC8"/>
    <w:rsid w:val="00351AD2"/>
    <w:rsid w:val="00351D6C"/>
    <w:rsid w:val="00354AF8"/>
    <w:rsid w:val="00354D78"/>
    <w:rsid w:val="003554EA"/>
    <w:rsid w:val="003569A7"/>
    <w:rsid w:val="00356C0B"/>
    <w:rsid w:val="00356FA4"/>
    <w:rsid w:val="003576B2"/>
    <w:rsid w:val="0036089B"/>
    <w:rsid w:val="00361949"/>
    <w:rsid w:val="003633D0"/>
    <w:rsid w:val="00364DE2"/>
    <w:rsid w:val="0036716D"/>
    <w:rsid w:val="003679D5"/>
    <w:rsid w:val="00367A21"/>
    <w:rsid w:val="00367CAA"/>
    <w:rsid w:val="00370C68"/>
    <w:rsid w:val="00371589"/>
    <w:rsid w:val="00372921"/>
    <w:rsid w:val="003736E5"/>
    <w:rsid w:val="003744A3"/>
    <w:rsid w:val="003748E4"/>
    <w:rsid w:val="00374C8F"/>
    <w:rsid w:val="003751C8"/>
    <w:rsid w:val="00376053"/>
    <w:rsid w:val="0037652C"/>
    <w:rsid w:val="003767F1"/>
    <w:rsid w:val="00377B0E"/>
    <w:rsid w:val="00380E2E"/>
    <w:rsid w:val="00381B22"/>
    <w:rsid w:val="0038219E"/>
    <w:rsid w:val="00383C0B"/>
    <w:rsid w:val="00383FBA"/>
    <w:rsid w:val="003845B7"/>
    <w:rsid w:val="0038487A"/>
    <w:rsid w:val="003848C6"/>
    <w:rsid w:val="003849E3"/>
    <w:rsid w:val="00384ECB"/>
    <w:rsid w:val="00386084"/>
    <w:rsid w:val="00386F00"/>
    <w:rsid w:val="0038751C"/>
    <w:rsid w:val="00387D4B"/>
    <w:rsid w:val="003902DC"/>
    <w:rsid w:val="00390421"/>
    <w:rsid w:val="00391EE3"/>
    <w:rsid w:val="003952A2"/>
    <w:rsid w:val="0039658A"/>
    <w:rsid w:val="00396A68"/>
    <w:rsid w:val="00397065"/>
    <w:rsid w:val="00397AE6"/>
    <w:rsid w:val="003A1D15"/>
    <w:rsid w:val="003A1EA2"/>
    <w:rsid w:val="003A2C64"/>
    <w:rsid w:val="003A2FB4"/>
    <w:rsid w:val="003A3307"/>
    <w:rsid w:val="003A4E99"/>
    <w:rsid w:val="003A6DC3"/>
    <w:rsid w:val="003A7441"/>
    <w:rsid w:val="003A7FB8"/>
    <w:rsid w:val="003B1E7F"/>
    <w:rsid w:val="003B265C"/>
    <w:rsid w:val="003B2F83"/>
    <w:rsid w:val="003B3ADB"/>
    <w:rsid w:val="003B3FCE"/>
    <w:rsid w:val="003B477C"/>
    <w:rsid w:val="003B55EB"/>
    <w:rsid w:val="003B6000"/>
    <w:rsid w:val="003B686B"/>
    <w:rsid w:val="003B698F"/>
    <w:rsid w:val="003B6B09"/>
    <w:rsid w:val="003B7256"/>
    <w:rsid w:val="003B79CE"/>
    <w:rsid w:val="003C0361"/>
    <w:rsid w:val="003C0BD4"/>
    <w:rsid w:val="003C199A"/>
    <w:rsid w:val="003C278B"/>
    <w:rsid w:val="003C3E22"/>
    <w:rsid w:val="003C44D1"/>
    <w:rsid w:val="003C4E59"/>
    <w:rsid w:val="003C5157"/>
    <w:rsid w:val="003C612B"/>
    <w:rsid w:val="003C6A9A"/>
    <w:rsid w:val="003C7FA8"/>
    <w:rsid w:val="003D0C9A"/>
    <w:rsid w:val="003D16C6"/>
    <w:rsid w:val="003D17CB"/>
    <w:rsid w:val="003D1C2B"/>
    <w:rsid w:val="003D1F68"/>
    <w:rsid w:val="003D22B1"/>
    <w:rsid w:val="003D272D"/>
    <w:rsid w:val="003D367B"/>
    <w:rsid w:val="003D3E98"/>
    <w:rsid w:val="003D4E30"/>
    <w:rsid w:val="003D5BEC"/>
    <w:rsid w:val="003D5CEB"/>
    <w:rsid w:val="003D5D2E"/>
    <w:rsid w:val="003D60E7"/>
    <w:rsid w:val="003D6B4E"/>
    <w:rsid w:val="003D6E02"/>
    <w:rsid w:val="003E04DB"/>
    <w:rsid w:val="003E1659"/>
    <w:rsid w:val="003E17C3"/>
    <w:rsid w:val="003E2B56"/>
    <w:rsid w:val="003E3196"/>
    <w:rsid w:val="003E3F09"/>
    <w:rsid w:val="003E4519"/>
    <w:rsid w:val="003E6B05"/>
    <w:rsid w:val="003E6CF1"/>
    <w:rsid w:val="003E70C3"/>
    <w:rsid w:val="003E7150"/>
    <w:rsid w:val="003E735D"/>
    <w:rsid w:val="003E772C"/>
    <w:rsid w:val="003F1033"/>
    <w:rsid w:val="003F124D"/>
    <w:rsid w:val="003F2FE7"/>
    <w:rsid w:val="003F43B4"/>
    <w:rsid w:val="003F46D8"/>
    <w:rsid w:val="003F4D66"/>
    <w:rsid w:val="003F5069"/>
    <w:rsid w:val="003F64C3"/>
    <w:rsid w:val="003F688E"/>
    <w:rsid w:val="003F75A4"/>
    <w:rsid w:val="003F7906"/>
    <w:rsid w:val="003F7F2B"/>
    <w:rsid w:val="00400261"/>
    <w:rsid w:val="00400761"/>
    <w:rsid w:val="004012AC"/>
    <w:rsid w:val="00402B32"/>
    <w:rsid w:val="0040302B"/>
    <w:rsid w:val="00403978"/>
    <w:rsid w:val="00403F1A"/>
    <w:rsid w:val="0040435A"/>
    <w:rsid w:val="00404FD5"/>
    <w:rsid w:val="004054AB"/>
    <w:rsid w:val="00405D94"/>
    <w:rsid w:val="0040633F"/>
    <w:rsid w:val="00406345"/>
    <w:rsid w:val="00407FEF"/>
    <w:rsid w:val="00410E47"/>
    <w:rsid w:val="004114DF"/>
    <w:rsid w:val="00414C4E"/>
    <w:rsid w:val="00415070"/>
    <w:rsid w:val="00415111"/>
    <w:rsid w:val="00415B01"/>
    <w:rsid w:val="00415CD9"/>
    <w:rsid w:val="004163F6"/>
    <w:rsid w:val="00416E85"/>
    <w:rsid w:val="00417248"/>
    <w:rsid w:val="00420209"/>
    <w:rsid w:val="00420D46"/>
    <w:rsid w:val="00420E00"/>
    <w:rsid w:val="004214C2"/>
    <w:rsid w:val="004217A7"/>
    <w:rsid w:val="00421A79"/>
    <w:rsid w:val="00421FD7"/>
    <w:rsid w:val="00422B60"/>
    <w:rsid w:val="00423373"/>
    <w:rsid w:val="00423A82"/>
    <w:rsid w:val="00423E80"/>
    <w:rsid w:val="00424146"/>
    <w:rsid w:val="004243B6"/>
    <w:rsid w:val="0042521F"/>
    <w:rsid w:val="004266C7"/>
    <w:rsid w:val="00427499"/>
    <w:rsid w:val="0042767C"/>
    <w:rsid w:val="00430101"/>
    <w:rsid w:val="0043180A"/>
    <w:rsid w:val="004330C6"/>
    <w:rsid w:val="0043702F"/>
    <w:rsid w:val="00437C31"/>
    <w:rsid w:val="00437CDA"/>
    <w:rsid w:val="004402C7"/>
    <w:rsid w:val="00440B63"/>
    <w:rsid w:val="004413BE"/>
    <w:rsid w:val="00442039"/>
    <w:rsid w:val="004437C2"/>
    <w:rsid w:val="004447D1"/>
    <w:rsid w:val="00446509"/>
    <w:rsid w:val="00446FD0"/>
    <w:rsid w:val="00447B5F"/>
    <w:rsid w:val="004510F7"/>
    <w:rsid w:val="00452151"/>
    <w:rsid w:val="00453D87"/>
    <w:rsid w:val="00455CC2"/>
    <w:rsid w:val="00455DDF"/>
    <w:rsid w:val="004561FC"/>
    <w:rsid w:val="00456C9D"/>
    <w:rsid w:val="004607A0"/>
    <w:rsid w:val="00461329"/>
    <w:rsid w:val="0046180F"/>
    <w:rsid w:val="00461A5E"/>
    <w:rsid w:val="0046237C"/>
    <w:rsid w:val="00462CE7"/>
    <w:rsid w:val="00462FC2"/>
    <w:rsid w:val="00465253"/>
    <w:rsid w:val="004662AD"/>
    <w:rsid w:val="004663C9"/>
    <w:rsid w:val="00466C2E"/>
    <w:rsid w:val="004670A4"/>
    <w:rsid w:val="00470318"/>
    <w:rsid w:val="00471C10"/>
    <w:rsid w:val="00472729"/>
    <w:rsid w:val="00472A0E"/>
    <w:rsid w:val="00473E7B"/>
    <w:rsid w:val="00474EF4"/>
    <w:rsid w:val="00475A9E"/>
    <w:rsid w:val="00475D2D"/>
    <w:rsid w:val="004773A8"/>
    <w:rsid w:val="004777C1"/>
    <w:rsid w:val="00477E60"/>
    <w:rsid w:val="00480B8B"/>
    <w:rsid w:val="004810FA"/>
    <w:rsid w:val="00482E55"/>
    <w:rsid w:val="0048349D"/>
    <w:rsid w:val="00483673"/>
    <w:rsid w:val="00484B5E"/>
    <w:rsid w:val="00485591"/>
    <w:rsid w:val="00486848"/>
    <w:rsid w:val="004878A3"/>
    <w:rsid w:val="00490B1C"/>
    <w:rsid w:val="00491091"/>
    <w:rsid w:val="00491547"/>
    <w:rsid w:val="00491807"/>
    <w:rsid w:val="00491843"/>
    <w:rsid w:val="00492C0B"/>
    <w:rsid w:val="00493D1C"/>
    <w:rsid w:val="00494A65"/>
    <w:rsid w:val="004953D4"/>
    <w:rsid w:val="0049549B"/>
    <w:rsid w:val="00495F99"/>
    <w:rsid w:val="00496071"/>
    <w:rsid w:val="00496BA9"/>
    <w:rsid w:val="004979E6"/>
    <w:rsid w:val="004A0423"/>
    <w:rsid w:val="004A1561"/>
    <w:rsid w:val="004A263A"/>
    <w:rsid w:val="004A2930"/>
    <w:rsid w:val="004A2B80"/>
    <w:rsid w:val="004A2C47"/>
    <w:rsid w:val="004A3CDD"/>
    <w:rsid w:val="004A43C8"/>
    <w:rsid w:val="004A4540"/>
    <w:rsid w:val="004A496C"/>
    <w:rsid w:val="004A4DE7"/>
    <w:rsid w:val="004A5CDE"/>
    <w:rsid w:val="004A62C7"/>
    <w:rsid w:val="004A62DE"/>
    <w:rsid w:val="004A64AE"/>
    <w:rsid w:val="004A7226"/>
    <w:rsid w:val="004A78CC"/>
    <w:rsid w:val="004A7C4A"/>
    <w:rsid w:val="004B0409"/>
    <w:rsid w:val="004B0BAB"/>
    <w:rsid w:val="004B0C76"/>
    <w:rsid w:val="004B1A20"/>
    <w:rsid w:val="004B2504"/>
    <w:rsid w:val="004B2B12"/>
    <w:rsid w:val="004B2B67"/>
    <w:rsid w:val="004B3221"/>
    <w:rsid w:val="004B4C60"/>
    <w:rsid w:val="004B4E10"/>
    <w:rsid w:val="004B52B1"/>
    <w:rsid w:val="004B5B95"/>
    <w:rsid w:val="004B6598"/>
    <w:rsid w:val="004B671A"/>
    <w:rsid w:val="004B74C2"/>
    <w:rsid w:val="004C0B48"/>
    <w:rsid w:val="004C11BD"/>
    <w:rsid w:val="004C2BFE"/>
    <w:rsid w:val="004C2D6A"/>
    <w:rsid w:val="004C3009"/>
    <w:rsid w:val="004C42D7"/>
    <w:rsid w:val="004C4D3F"/>
    <w:rsid w:val="004C7332"/>
    <w:rsid w:val="004D1611"/>
    <w:rsid w:val="004D1A4A"/>
    <w:rsid w:val="004D3203"/>
    <w:rsid w:val="004D3B02"/>
    <w:rsid w:val="004D3FB4"/>
    <w:rsid w:val="004D4460"/>
    <w:rsid w:val="004D4727"/>
    <w:rsid w:val="004D7205"/>
    <w:rsid w:val="004D76C6"/>
    <w:rsid w:val="004D76F8"/>
    <w:rsid w:val="004D7A4A"/>
    <w:rsid w:val="004D7C01"/>
    <w:rsid w:val="004E029B"/>
    <w:rsid w:val="004E0A3E"/>
    <w:rsid w:val="004E192E"/>
    <w:rsid w:val="004E1CD0"/>
    <w:rsid w:val="004E2412"/>
    <w:rsid w:val="004E2922"/>
    <w:rsid w:val="004E2EB6"/>
    <w:rsid w:val="004E34CF"/>
    <w:rsid w:val="004E4D38"/>
    <w:rsid w:val="004E6AC5"/>
    <w:rsid w:val="004E7BB1"/>
    <w:rsid w:val="004F01B1"/>
    <w:rsid w:val="004F0623"/>
    <w:rsid w:val="004F0E25"/>
    <w:rsid w:val="004F1088"/>
    <w:rsid w:val="004F1E33"/>
    <w:rsid w:val="004F206B"/>
    <w:rsid w:val="004F20D0"/>
    <w:rsid w:val="004F40E8"/>
    <w:rsid w:val="004F52D5"/>
    <w:rsid w:val="004F5475"/>
    <w:rsid w:val="004F6D4B"/>
    <w:rsid w:val="0050082A"/>
    <w:rsid w:val="00502BE6"/>
    <w:rsid w:val="00503129"/>
    <w:rsid w:val="00503685"/>
    <w:rsid w:val="00504E76"/>
    <w:rsid w:val="00505556"/>
    <w:rsid w:val="00505B0B"/>
    <w:rsid w:val="00505B70"/>
    <w:rsid w:val="0050654D"/>
    <w:rsid w:val="005070B7"/>
    <w:rsid w:val="00507151"/>
    <w:rsid w:val="005071A0"/>
    <w:rsid w:val="00511090"/>
    <w:rsid w:val="00511B7E"/>
    <w:rsid w:val="005127F2"/>
    <w:rsid w:val="0051283C"/>
    <w:rsid w:val="005136FB"/>
    <w:rsid w:val="00513D23"/>
    <w:rsid w:val="0051479F"/>
    <w:rsid w:val="005147E6"/>
    <w:rsid w:val="00514E7B"/>
    <w:rsid w:val="00514EE3"/>
    <w:rsid w:val="005157C8"/>
    <w:rsid w:val="00515B43"/>
    <w:rsid w:val="00515B94"/>
    <w:rsid w:val="00515EAC"/>
    <w:rsid w:val="00516089"/>
    <w:rsid w:val="00516974"/>
    <w:rsid w:val="00516D5A"/>
    <w:rsid w:val="00516D85"/>
    <w:rsid w:val="00516F59"/>
    <w:rsid w:val="005171ED"/>
    <w:rsid w:val="00517DE3"/>
    <w:rsid w:val="00521700"/>
    <w:rsid w:val="00522B9A"/>
    <w:rsid w:val="00523453"/>
    <w:rsid w:val="0052384F"/>
    <w:rsid w:val="00523E51"/>
    <w:rsid w:val="0052465D"/>
    <w:rsid w:val="00524750"/>
    <w:rsid w:val="00524964"/>
    <w:rsid w:val="00524E69"/>
    <w:rsid w:val="00524F0D"/>
    <w:rsid w:val="0052529D"/>
    <w:rsid w:val="00525CF3"/>
    <w:rsid w:val="005277C0"/>
    <w:rsid w:val="005307F8"/>
    <w:rsid w:val="00530CD9"/>
    <w:rsid w:val="00531D15"/>
    <w:rsid w:val="0053255B"/>
    <w:rsid w:val="0053329F"/>
    <w:rsid w:val="00533451"/>
    <w:rsid w:val="0053379F"/>
    <w:rsid w:val="00535534"/>
    <w:rsid w:val="00535720"/>
    <w:rsid w:val="005365E1"/>
    <w:rsid w:val="00536A7A"/>
    <w:rsid w:val="00536EF7"/>
    <w:rsid w:val="005379EF"/>
    <w:rsid w:val="00537C81"/>
    <w:rsid w:val="005405A6"/>
    <w:rsid w:val="00540D07"/>
    <w:rsid w:val="00541204"/>
    <w:rsid w:val="0054295D"/>
    <w:rsid w:val="00543194"/>
    <w:rsid w:val="00544923"/>
    <w:rsid w:val="00544BC0"/>
    <w:rsid w:val="00544E21"/>
    <w:rsid w:val="005450CC"/>
    <w:rsid w:val="00546B89"/>
    <w:rsid w:val="00546FA9"/>
    <w:rsid w:val="005472C2"/>
    <w:rsid w:val="005478ED"/>
    <w:rsid w:val="00547AEC"/>
    <w:rsid w:val="00547B94"/>
    <w:rsid w:val="00551FA8"/>
    <w:rsid w:val="00552099"/>
    <w:rsid w:val="00553D33"/>
    <w:rsid w:val="005546B6"/>
    <w:rsid w:val="00554DC3"/>
    <w:rsid w:val="00554F96"/>
    <w:rsid w:val="005554B2"/>
    <w:rsid w:val="00555BDA"/>
    <w:rsid w:val="00555E43"/>
    <w:rsid w:val="005569C1"/>
    <w:rsid w:val="00557A59"/>
    <w:rsid w:val="00557B2A"/>
    <w:rsid w:val="00557B5D"/>
    <w:rsid w:val="00560070"/>
    <w:rsid w:val="005617F3"/>
    <w:rsid w:val="00562DC2"/>
    <w:rsid w:val="00563297"/>
    <w:rsid w:val="00565328"/>
    <w:rsid w:val="0056565E"/>
    <w:rsid w:val="00566043"/>
    <w:rsid w:val="0056635F"/>
    <w:rsid w:val="00566469"/>
    <w:rsid w:val="005676A9"/>
    <w:rsid w:val="00567BDC"/>
    <w:rsid w:val="005720F1"/>
    <w:rsid w:val="00572ACD"/>
    <w:rsid w:val="00572CD7"/>
    <w:rsid w:val="00572D5F"/>
    <w:rsid w:val="005734C7"/>
    <w:rsid w:val="005755E5"/>
    <w:rsid w:val="00576252"/>
    <w:rsid w:val="005778C5"/>
    <w:rsid w:val="00577EF7"/>
    <w:rsid w:val="00580810"/>
    <w:rsid w:val="00580AEC"/>
    <w:rsid w:val="00580B61"/>
    <w:rsid w:val="005810A1"/>
    <w:rsid w:val="005813C5"/>
    <w:rsid w:val="00582F32"/>
    <w:rsid w:val="005835EA"/>
    <w:rsid w:val="00583DE9"/>
    <w:rsid w:val="00585070"/>
    <w:rsid w:val="00585508"/>
    <w:rsid w:val="0058572D"/>
    <w:rsid w:val="00587B41"/>
    <w:rsid w:val="00587D41"/>
    <w:rsid w:val="005902C3"/>
    <w:rsid w:val="00590973"/>
    <w:rsid w:val="00590B7E"/>
    <w:rsid w:val="0059208F"/>
    <w:rsid w:val="00592700"/>
    <w:rsid w:val="0059324C"/>
    <w:rsid w:val="0059325C"/>
    <w:rsid w:val="00593996"/>
    <w:rsid w:val="00593ECD"/>
    <w:rsid w:val="005941AE"/>
    <w:rsid w:val="00595952"/>
    <w:rsid w:val="00596778"/>
    <w:rsid w:val="00596A47"/>
    <w:rsid w:val="00596BC5"/>
    <w:rsid w:val="00597CB0"/>
    <w:rsid w:val="00597EF1"/>
    <w:rsid w:val="00597FB4"/>
    <w:rsid w:val="005A08E1"/>
    <w:rsid w:val="005A09DD"/>
    <w:rsid w:val="005A1E23"/>
    <w:rsid w:val="005A251D"/>
    <w:rsid w:val="005A29A7"/>
    <w:rsid w:val="005A2DC1"/>
    <w:rsid w:val="005A3676"/>
    <w:rsid w:val="005A3996"/>
    <w:rsid w:val="005A3E64"/>
    <w:rsid w:val="005A44C8"/>
    <w:rsid w:val="005A50B6"/>
    <w:rsid w:val="005A51C9"/>
    <w:rsid w:val="005A6960"/>
    <w:rsid w:val="005A7099"/>
    <w:rsid w:val="005B0918"/>
    <w:rsid w:val="005B09F7"/>
    <w:rsid w:val="005B2124"/>
    <w:rsid w:val="005B3870"/>
    <w:rsid w:val="005B3C30"/>
    <w:rsid w:val="005B42F0"/>
    <w:rsid w:val="005B43AE"/>
    <w:rsid w:val="005B4F4F"/>
    <w:rsid w:val="005B58A7"/>
    <w:rsid w:val="005B5E66"/>
    <w:rsid w:val="005B64B4"/>
    <w:rsid w:val="005B74CD"/>
    <w:rsid w:val="005C0EA6"/>
    <w:rsid w:val="005C1EE4"/>
    <w:rsid w:val="005C1F52"/>
    <w:rsid w:val="005C25AA"/>
    <w:rsid w:val="005C25E9"/>
    <w:rsid w:val="005C3438"/>
    <w:rsid w:val="005C363F"/>
    <w:rsid w:val="005C477F"/>
    <w:rsid w:val="005C5B67"/>
    <w:rsid w:val="005C713F"/>
    <w:rsid w:val="005D00B5"/>
    <w:rsid w:val="005D0788"/>
    <w:rsid w:val="005D12EC"/>
    <w:rsid w:val="005D15B1"/>
    <w:rsid w:val="005D1AFA"/>
    <w:rsid w:val="005D2616"/>
    <w:rsid w:val="005D3782"/>
    <w:rsid w:val="005D3CE9"/>
    <w:rsid w:val="005D3D54"/>
    <w:rsid w:val="005D402C"/>
    <w:rsid w:val="005D45AB"/>
    <w:rsid w:val="005D4F56"/>
    <w:rsid w:val="005D5EEF"/>
    <w:rsid w:val="005D6FCE"/>
    <w:rsid w:val="005D7087"/>
    <w:rsid w:val="005D7EAC"/>
    <w:rsid w:val="005D7F19"/>
    <w:rsid w:val="005E06FF"/>
    <w:rsid w:val="005E0786"/>
    <w:rsid w:val="005E0EEF"/>
    <w:rsid w:val="005E0F5C"/>
    <w:rsid w:val="005E110F"/>
    <w:rsid w:val="005E175C"/>
    <w:rsid w:val="005E1D0E"/>
    <w:rsid w:val="005E36A9"/>
    <w:rsid w:val="005E38B2"/>
    <w:rsid w:val="005E70B9"/>
    <w:rsid w:val="005E7F33"/>
    <w:rsid w:val="005F1ABB"/>
    <w:rsid w:val="005F30F2"/>
    <w:rsid w:val="005F3E62"/>
    <w:rsid w:val="005F42C8"/>
    <w:rsid w:val="005F4CF8"/>
    <w:rsid w:val="005F5694"/>
    <w:rsid w:val="005F5860"/>
    <w:rsid w:val="005F5D07"/>
    <w:rsid w:val="005F5F07"/>
    <w:rsid w:val="005F66C4"/>
    <w:rsid w:val="005F6FCE"/>
    <w:rsid w:val="005F706F"/>
    <w:rsid w:val="005F7FD2"/>
    <w:rsid w:val="00600794"/>
    <w:rsid w:val="006008B0"/>
    <w:rsid w:val="00600A91"/>
    <w:rsid w:val="00600D66"/>
    <w:rsid w:val="00601576"/>
    <w:rsid w:val="00602213"/>
    <w:rsid w:val="0060233F"/>
    <w:rsid w:val="00602A26"/>
    <w:rsid w:val="00602D41"/>
    <w:rsid w:val="0060453E"/>
    <w:rsid w:val="00604670"/>
    <w:rsid w:val="00604785"/>
    <w:rsid w:val="006056EB"/>
    <w:rsid w:val="006057A7"/>
    <w:rsid w:val="00605FA8"/>
    <w:rsid w:val="00606544"/>
    <w:rsid w:val="00607388"/>
    <w:rsid w:val="00607811"/>
    <w:rsid w:val="0061036D"/>
    <w:rsid w:val="006103C2"/>
    <w:rsid w:val="00610B49"/>
    <w:rsid w:val="00613A0F"/>
    <w:rsid w:val="00614A33"/>
    <w:rsid w:val="0061518D"/>
    <w:rsid w:val="00615AAC"/>
    <w:rsid w:val="00615E18"/>
    <w:rsid w:val="00616D40"/>
    <w:rsid w:val="00616F88"/>
    <w:rsid w:val="00620390"/>
    <w:rsid w:val="00620C5E"/>
    <w:rsid w:val="00620E47"/>
    <w:rsid w:val="006229C8"/>
    <w:rsid w:val="00623C0E"/>
    <w:rsid w:val="00625040"/>
    <w:rsid w:val="00625413"/>
    <w:rsid w:val="00625671"/>
    <w:rsid w:val="00626381"/>
    <w:rsid w:val="0062640E"/>
    <w:rsid w:val="00626908"/>
    <w:rsid w:val="00626BC1"/>
    <w:rsid w:val="00626E39"/>
    <w:rsid w:val="006271C6"/>
    <w:rsid w:val="0063277A"/>
    <w:rsid w:val="006333F5"/>
    <w:rsid w:val="006335A9"/>
    <w:rsid w:val="00633E73"/>
    <w:rsid w:val="006343F0"/>
    <w:rsid w:val="00635A05"/>
    <w:rsid w:val="00635D7E"/>
    <w:rsid w:val="00635FC2"/>
    <w:rsid w:val="00636CB7"/>
    <w:rsid w:val="00636D8A"/>
    <w:rsid w:val="00637B4E"/>
    <w:rsid w:val="00640704"/>
    <w:rsid w:val="00640C25"/>
    <w:rsid w:val="00641320"/>
    <w:rsid w:val="006417BC"/>
    <w:rsid w:val="00641F40"/>
    <w:rsid w:val="00643A8A"/>
    <w:rsid w:val="00644BF1"/>
    <w:rsid w:val="00644EB2"/>
    <w:rsid w:val="00644F71"/>
    <w:rsid w:val="006458D2"/>
    <w:rsid w:val="00645F7B"/>
    <w:rsid w:val="00646716"/>
    <w:rsid w:val="00647741"/>
    <w:rsid w:val="006502B1"/>
    <w:rsid w:val="00651137"/>
    <w:rsid w:val="00651AC0"/>
    <w:rsid w:val="00651BA8"/>
    <w:rsid w:val="00651CE9"/>
    <w:rsid w:val="0065259D"/>
    <w:rsid w:val="00653FC7"/>
    <w:rsid w:val="00654078"/>
    <w:rsid w:val="0065510B"/>
    <w:rsid w:val="00655BAC"/>
    <w:rsid w:val="006566BD"/>
    <w:rsid w:val="00657695"/>
    <w:rsid w:val="006607E7"/>
    <w:rsid w:val="006626BF"/>
    <w:rsid w:val="00662C2D"/>
    <w:rsid w:val="00663D46"/>
    <w:rsid w:val="006642F6"/>
    <w:rsid w:val="00664796"/>
    <w:rsid w:val="006659CB"/>
    <w:rsid w:val="00665D94"/>
    <w:rsid w:val="00666661"/>
    <w:rsid w:val="006668F8"/>
    <w:rsid w:val="006677F4"/>
    <w:rsid w:val="00667ACC"/>
    <w:rsid w:val="0067053A"/>
    <w:rsid w:val="006709DD"/>
    <w:rsid w:val="00670C3E"/>
    <w:rsid w:val="00671050"/>
    <w:rsid w:val="00671A67"/>
    <w:rsid w:val="006729C4"/>
    <w:rsid w:val="00673042"/>
    <w:rsid w:val="00673495"/>
    <w:rsid w:val="00674284"/>
    <w:rsid w:val="00675387"/>
    <w:rsid w:val="00676922"/>
    <w:rsid w:val="0068009F"/>
    <w:rsid w:val="00680F4A"/>
    <w:rsid w:val="00681D6E"/>
    <w:rsid w:val="006828E0"/>
    <w:rsid w:val="00682A03"/>
    <w:rsid w:val="00682A89"/>
    <w:rsid w:val="00682B80"/>
    <w:rsid w:val="006830E6"/>
    <w:rsid w:val="00683BD6"/>
    <w:rsid w:val="006845F1"/>
    <w:rsid w:val="00685059"/>
    <w:rsid w:val="0068520C"/>
    <w:rsid w:val="0068539E"/>
    <w:rsid w:val="00685D25"/>
    <w:rsid w:val="0068675B"/>
    <w:rsid w:val="00686A25"/>
    <w:rsid w:val="0068731A"/>
    <w:rsid w:val="006874A4"/>
    <w:rsid w:val="00687F9C"/>
    <w:rsid w:val="00691534"/>
    <w:rsid w:val="00692805"/>
    <w:rsid w:val="006932E7"/>
    <w:rsid w:val="00694A94"/>
    <w:rsid w:val="00694CF0"/>
    <w:rsid w:val="006959D9"/>
    <w:rsid w:val="006966BA"/>
    <w:rsid w:val="006966E0"/>
    <w:rsid w:val="00696DE8"/>
    <w:rsid w:val="00697E1F"/>
    <w:rsid w:val="006A0397"/>
    <w:rsid w:val="006A04A7"/>
    <w:rsid w:val="006A0784"/>
    <w:rsid w:val="006A0F48"/>
    <w:rsid w:val="006A0F5E"/>
    <w:rsid w:val="006A0F69"/>
    <w:rsid w:val="006A1264"/>
    <w:rsid w:val="006A1537"/>
    <w:rsid w:val="006A2305"/>
    <w:rsid w:val="006A2416"/>
    <w:rsid w:val="006A251B"/>
    <w:rsid w:val="006A371C"/>
    <w:rsid w:val="006A3A81"/>
    <w:rsid w:val="006A4418"/>
    <w:rsid w:val="006A5DA3"/>
    <w:rsid w:val="006A72DF"/>
    <w:rsid w:val="006A7830"/>
    <w:rsid w:val="006A7EB6"/>
    <w:rsid w:val="006B006F"/>
    <w:rsid w:val="006B1715"/>
    <w:rsid w:val="006B2678"/>
    <w:rsid w:val="006B2DC5"/>
    <w:rsid w:val="006B3368"/>
    <w:rsid w:val="006B3846"/>
    <w:rsid w:val="006B4563"/>
    <w:rsid w:val="006B4E8E"/>
    <w:rsid w:val="006B5011"/>
    <w:rsid w:val="006B5238"/>
    <w:rsid w:val="006B55F4"/>
    <w:rsid w:val="006B64BA"/>
    <w:rsid w:val="006B65D6"/>
    <w:rsid w:val="006B670E"/>
    <w:rsid w:val="006B6AC6"/>
    <w:rsid w:val="006B7CFE"/>
    <w:rsid w:val="006C0448"/>
    <w:rsid w:val="006C065F"/>
    <w:rsid w:val="006C08CF"/>
    <w:rsid w:val="006C0CE9"/>
    <w:rsid w:val="006C120E"/>
    <w:rsid w:val="006C15C5"/>
    <w:rsid w:val="006C192E"/>
    <w:rsid w:val="006C1FA0"/>
    <w:rsid w:val="006C24E2"/>
    <w:rsid w:val="006C31DB"/>
    <w:rsid w:val="006C330D"/>
    <w:rsid w:val="006C37C9"/>
    <w:rsid w:val="006C6CEA"/>
    <w:rsid w:val="006D0501"/>
    <w:rsid w:val="006D08BB"/>
    <w:rsid w:val="006D093A"/>
    <w:rsid w:val="006D0FFF"/>
    <w:rsid w:val="006D2BC3"/>
    <w:rsid w:val="006D3208"/>
    <w:rsid w:val="006D498A"/>
    <w:rsid w:val="006D4E55"/>
    <w:rsid w:val="006D4EFE"/>
    <w:rsid w:val="006D59F4"/>
    <w:rsid w:val="006D5A4C"/>
    <w:rsid w:val="006D66B8"/>
    <w:rsid w:val="006D77D0"/>
    <w:rsid w:val="006D7EF5"/>
    <w:rsid w:val="006E0EEA"/>
    <w:rsid w:val="006E2F80"/>
    <w:rsid w:val="006E3C98"/>
    <w:rsid w:val="006E5286"/>
    <w:rsid w:val="006E5333"/>
    <w:rsid w:val="006E60F6"/>
    <w:rsid w:val="006E6316"/>
    <w:rsid w:val="006E790A"/>
    <w:rsid w:val="006F04B6"/>
    <w:rsid w:val="006F0D8C"/>
    <w:rsid w:val="006F0FBD"/>
    <w:rsid w:val="006F2073"/>
    <w:rsid w:val="006F2090"/>
    <w:rsid w:val="006F28FA"/>
    <w:rsid w:val="006F3362"/>
    <w:rsid w:val="006F4ABF"/>
    <w:rsid w:val="006F4AD7"/>
    <w:rsid w:val="006F5694"/>
    <w:rsid w:val="006F5919"/>
    <w:rsid w:val="0070320B"/>
    <w:rsid w:val="007037C4"/>
    <w:rsid w:val="00704473"/>
    <w:rsid w:val="00704590"/>
    <w:rsid w:val="00704929"/>
    <w:rsid w:val="00704EFB"/>
    <w:rsid w:val="00706A20"/>
    <w:rsid w:val="00706CE8"/>
    <w:rsid w:val="00706E5A"/>
    <w:rsid w:val="00707810"/>
    <w:rsid w:val="00711128"/>
    <w:rsid w:val="007132F9"/>
    <w:rsid w:val="00715E7A"/>
    <w:rsid w:val="0071648E"/>
    <w:rsid w:val="00716A97"/>
    <w:rsid w:val="00720926"/>
    <w:rsid w:val="00720EF2"/>
    <w:rsid w:val="00720F50"/>
    <w:rsid w:val="007214F9"/>
    <w:rsid w:val="0072176B"/>
    <w:rsid w:val="00721F82"/>
    <w:rsid w:val="00722595"/>
    <w:rsid w:val="00722599"/>
    <w:rsid w:val="007237D8"/>
    <w:rsid w:val="00725128"/>
    <w:rsid w:val="007254D1"/>
    <w:rsid w:val="007256DF"/>
    <w:rsid w:val="0072613F"/>
    <w:rsid w:val="00726447"/>
    <w:rsid w:val="00730070"/>
    <w:rsid w:val="00730C17"/>
    <w:rsid w:val="0073119F"/>
    <w:rsid w:val="007312E0"/>
    <w:rsid w:val="0073137E"/>
    <w:rsid w:val="00731737"/>
    <w:rsid w:val="007324C7"/>
    <w:rsid w:val="00733A26"/>
    <w:rsid w:val="00734281"/>
    <w:rsid w:val="007345C2"/>
    <w:rsid w:val="007351B0"/>
    <w:rsid w:val="007356BE"/>
    <w:rsid w:val="00736403"/>
    <w:rsid w:val="0073719A"/>
    <w:rsid w:val="00737CA8"/>
    <w:rsid w:val="00737F30"/>
    <w:rsid w:val="00742D30"/>
    <w:rsid w:val="00742F89"/>
    <w:rsid w:val="00743C6D"/>
    <w:rsid w:val="00743F44"/>
    <w:rsid w:val="00744F0E"/>
    <w:rsid w:val="00746438"/>
    <w:rsid w:val="0074731F"/>
    <w:rsid w:val="00747DD3"/>
    <w:rsid w:val="00747E04"/>
    <w:rsid w:val="00747EF1"/>
    <w:rsid w:val="00750BB9"/>
    <w:rsid w:val="00751065"/>
    <w:rsid w:val="00751550"/>
    <w:rsid w:val="007519DD"/>
    <w:rsid w:val="007523A6"/>
    <w:rsid w:val="007528E3"/>
    <w:rsid w:val="00752A5E"/>
    <w:rsid w:val="00752F07"/>
    <w:rsid w:val="007545F9"/>
    <w:rsid w:val="007554DD"/>
    <w:rsid w:val="00755792"/>
    <w:rsid w:val="007561BD"/>
    <w:rsid w:val="00756452"/>
    <w:rsid w:val="00756ABC"/>
    <w:rsid w:val="00757218"/>
    <w:rsid w:val="007575C3"/>
    <w:rsid w:val="00757C84"/>
    <w:rsid w:val="00760EA1"/>
    <w:rsid w:val="00761038"/>
    <w:rsid w:val="00761FCB"/>
    <w:rsid w:val="00762B6C"/>
    <w:rsid w:val="00762EFC"/>
    <w:rsid w:val="00763041"/>
    <w:rsid w:val="007645C1"/>
    <w:rsid w:val="00765851"/>
    <w:rsid w:val="00765E86"/>
    <w:rsid w:val="00766958"/>
    <w:rsid w:val="00766A9B"/>
    <w:rsid w:val="007676F5"/>
    <w:rsid w:val="007718F6"/>
    <w:rsid w:val="00771C74"/>
    <w:rsid w:val="00772433"/>
    <w:rsid w:val="007732C0"/>
    <w:rsid w:val="00775235"/>
    <w:rsid w:val="0077592E"/>
    <w:rsid w:val="00776FDD"/>
    <w:rsid w:val="00777A2B"/>
    <w:rsid w:val="007806E9"/>
    <w:rsid w:val="0078078B"/>
    <w:rsid w:val="00780DE6"/>
    <w:rsid w:val="007810DA"/>
    <w:rsid w:val="00781AB1"/>
    <w:rsid w:val="00781DB8"/>
    <w:rsid w:val="00782FF6"/>
    <w:rsid w:val="00784E11"/>
    <w:rsid w:val="007857DD"/>
    <w:rsid w:val="0078646E"/>
    <w:rsid w:val="00786A76"/>
    <w:rsid w:val="007879E9"/>
    <w:rsid w:val="007907E1"/>
    <w:rsid w:val="00792775"/>
    <w:rsid w:val="00793B52"/>
    <w:rsid w:val="0079554E"/>
    <w:rsid w:val="0079575C"/>
    <w:rsid w:val="007972E1"/>
    <w:rsid w:val="00797525"/>
    <w:rsid w:val="007A0630"/>
    <w:rsid w:val="007A0758"/>
    <w:rsid w:val="007A1B7F"/>
    <w:rsid w:val="007A2927"/>
    <w:rsid w:val="007A2D6B"/>
    <w:rsid w:val="007A3476"/>
    <w:rsid w:val="007A4607"/>
    <w:rsid w:val="007A48DB"/>
    <w:rsid w:val="007A4C8C"/>
    <w:rsid w:val="007A4CEC"/>
    <w:rsid w:val="007A5035"/>
    <w:rsid w:val="007A542A"/>
    <w:rsid w:val="007A70E6"/>
    <w:rsid w:val="007A79B0"/>
    <w:rsid w:val="007A7F54"/>
    <w:rsid w:val="007B1519"/>
    <w:rsid w:val="007B2396"/>
    <w:rsid w:val="007B2399"/>
    <w:rsid w:val="007B244E"/>
    <w:rsid w:val="007B2C1E"/>
    <w:rsid w:val="007B3686"/>
    <w:rsid w:val="007B4095"/>
    <w:rsid w:val="007B43EC"/>
    <w:rsid w:val="007B6A65"/>
    <w:rsid w:val="007B6EB1"/>
    <w:rsid w:val="007B7EEE"/>
    <w:rsid w:val="007C09DB"/>
    <w:rsid w:val="007C1B80"/>
    <w:rsid w:val="007C1C1C"/>
    <w:rsid w:val="007C251A"/>
    <w:rsid w:val="007C26E4"/>
    <w:rsid w:val="007C2A34"/>
    <w:rsid w:val="007C2A4E"/>
    <w:rsid w:val="007C334E"/>
    <w:rsid w:val="007C38DC"/>
    <w:rsid w:val="007C5A68"/>
    <w:rsid w:val="007C5A91"/>
    <w:rsid w:val="007C633D"/>
    <w:rsid w:val="007C6869"/>
    <w:rsid w:val="007C721B"/>
    <w:rsid w:val="007C721E"/>
    <w:rsid w:val="007C7FC1"/>
    <w:rsid w:val="007D0B3A"/>
    <w:rsid w:val="007D0E80"/>
    <w:rsid w:val="007D21D1"/>
    <w:rsid w:val="007D3034"/>
    <w:rsid w:val="007D3705"/>
    <w:rsid w:val="007D4172"/>
    <w:rsid w:val="007D532D"/>
    <w:rsid w:val="007D5BF0"/>
    <w:rsid w:val="007D69A3"/>
    <w:rsid w:val="007D704C"/>
    <w:rsid w:val="007D7615"/>
    <w:rsid w:val="007E1330"/>
    <w:rsid w:val="007E1E3C"/>
    <w:rsid w:val="007E203B"/>
    <w:rsid w:val="007E2839"/>
    <w:rsid w:val="007E380B"/>
    <w:rsid w:val="007E4387"/>
    <w:rsid w:val="007E5075"/>
    <w:rsid w:val="007E50FA"/>
    <w:rsid w:val="007E5320"/>
    <w:rsid w:val="007E586F"/>
    <w:rsid w:val="007E5C4A"/>
    <w:rsid w:val="007E5D3C"/>
    <w:rsid w:val="007E68DC"/>
    <w:rsid w:val="007E72A6"/>
    <w:rsid w:val="007E72AC"/>
    <w:rsid w:val="007E7391"/>
    <w:rsid w:val="007F05BB"/>
    <w:rsid w:val="007F1CDA"/>
    <w:rsid w:val="007F209B"/>
    <w:rsid w:val="007F24C1"/>
    <w:rsid w:val="007F292D"/>
    <w:rsid w:val="007F32D0"/>
    <w:rsid w:val="007F446E"/>
    <w:rsid w:val="007F4518"/>
    <w:rsid w:val="007F4637"/>
    <w:rsid w:val="007F7529"/>
    <w:rsid w:val="007F7792"/>
    <w:rsid w:val="00800494"/>
    <w:rsid w:val="00801175"/>
    <w:rsid w:val="008016AA"/>
    <w:rsid w:val="00801E8D"/>
    <w:rsid w:val="00801F5C"/>
    <w:rsid w:val="008031AD"/>
    <w:rsid w:val="00803CBD"/>
    <w:rsid w:val="00804EE4"/>
    <w:rsid w:val="00804F46"/>
    <w:rsid w:val="00805426"/>
    <w:rsid w:val="00805AAB"/>
    <w:rsid w:val="00805E90"/>
    <w:rsid w:val="00806B4B"/>
    <w:rsid w:val="008071C8"/>
    <w:rsid w:val="0081045D"/>
    <w:rsid w:val="008112B7"/>
    <w:rsid w:val="00811584"/>
    <w:rsid w:val="00812A95"/>
    <w:rsid w:val="00812C8E"/>
    <w:rsid w:val="0081377C"/>
    <w:rsid w:val="008138A0"/>
    <w:rsid w:val="00813F4C"/>
    <w:rsid w:val="00813F60"/>
    <w:rsid w:val="00815BCB"/>
    <w:rsid w:val="00815C4F"/>
    <w:rsid w:val="00815CA1"/>
    <w:rsid w:val="008168E4"/>
    <w:rsid w:val="00816C39"/>
    <w:rsid w:val="0081765E"/>
    <w:rsid w:val="00820992"/>
    <w:rsid w:val="00822C7A"/>
    <w:rsid w:val="00822DDE"/>
    <w:rsid w:val="00823CDA"/>
    <w:rsid w:val="00823FE0"/>
    <w:rsid w:val="00824152"/>
    <w:rsid w:val="008256C9"/>
    <w:rsid w:val="00831349"/>
    <w:rsid w:val="00832A84"/>
    <w:rsid w:val="00833667"/>
    <w:rsid w:val="008336B7"/>
    <w:rsid w:val="00833ED6"/>
    <w:rsid w:val="00834BCD"/>
    <w:rsid w:val="00835BBD"/>
    <w:rsid w:val="00835E41"/>
    <w:rsid w:val="00836C82"/>
    <w:rsid w:val="00842B8E"/>
    <w:rsid w:val="008434A3"/>
    <w:rsid w:val="008438BC"/>
    <w:rsid w:val="00843A7E"/>
    <w:rsid w:val="008441EF"/>
    <w:rsid w:val="00844872"/>
    <w:rsid w:val="00844E56"/>
    <w:rsid w:val="00844E74"/>
    <w:rsid w:val="0084502E"/>
    <w:rsid w:val="00845730"/>
    <w:rsid w:val="008464FF"/>
    <w:rsid w:val="00846EF9"/>
    <w:rsid w:val="00847D53"/>
    <w:rsid w:val="008507DB"/>
    <w:rsid w:val="00852334"/>
    <w:rsid w:val="00853238"/>
    <w:rsid w:val="00853C71"/>
    <w:rsid w:val="0085521D"/>
    <w:rsid w:val="008552D3"/>
    <w:rsid w:val="00855F08"/>
    <w:rsid w:val="008568D2"/>
    <w:rsid w:val="00856C4A"/>
    <w:rsid w:val="008574C5"/>
    <w:rsid w:val="00857FDB"/>
    <w:rsid w:val="00860569"/>
    <w:rsid w:val="00860BA8"/>
    <w:rsid w:val="0086155B"/>
    <w:rsid w:val="00861EA8"/>
    <w:rsid w:val="00862ECD"/>
    <w:rsid w:val="00863446"/>
    <w:rsid w:val="0086348E"/>
    <w:rsid w:val="00863A27"/>
    <w:rsid w:val="00865066"/>
    <w:rsid w:val="00865253"/>
    <w:rsid w:val="00867AF3"/>
    <w:rsid w:val="00867E2D"/>
    <w:rsid w:val="008702B7"/>
    <w:rsid w:val="00870FAC"/>
    <w:rsid w:val="008712B0"/>
    <w:rsid w:val="00871FB2"/>
    <w:rsid w:val="00871FFD"/>
    <w:rsid w:val="008727C1"/>
    <w:rsid w:val="00872E09"/>
    <w:rsid w:val="0087370D"/>
    <w:rsid w:val="0087374A"/>
    <w:rsid w:val="00873B20"/>
    <w:rsid w:val="00875248"/>
    <w:rsid w:val="00875738"/>
    <w:rsid w:val="00876D9B"/>
    <w:rsid w:val="0088044C"/>
    <w:rsid w:val="008805D2"/>
    <w:rsid w:val="00881E12"/>
    <w:rsid w:val="00882945"/>
    <w:rsid w:val="00882CFE"/>
    <w:rsid w:val="008836F6"/>
    <w:rsid w:val="00884E16"/>
    <w:rsid w:val="0088662B"/>
    <w:rsid w:val="0088693A"/>
    <w:rsid w:val="0088694F"/>
    <w:rsid w:val="00886FF0"/>
    <w:rsid w:val="00887B47"/>
    <w:rsid w:val="00887D92"/>
    <w:rsid w:val="008923DF"/>
    <w:rsid w:val="00892EA4"/>
    <w:rsid w:val="00893D75"/>
    <w:rsid w:val="00893DA4"/>
    <w:rsid w:val="00893E59"/>
    <w:rsid w:val="008957E0"/>
    <w:rsid w:val="00895A85"/>
    <w:rsid w:val="00895E67"/>
    <w:rsid w:val="008971F1"/>
    <w:rsid w:val="008A0366"/>
    <w:rsid w:val="008A0C0C"/>
    <w:rsid w:val="008A185D"/>
    <w:rsid w:val="008A3AA6"/>
    <w:rsid w:val="008A4278"/>
    <w:rsid w:val="008A4489"/>
    <w:rsid w:val="008A58F5"/>
    <w:rsid w:val="008A65CC"/>
    <w:rsid w:val="008A6FB6"/>
    <w:rsid w:val="008A70BE"/>
    <w:rsid w:val="008A78FD"/>
    <w:rsid w:val="008B1A6F"/>
    <w:rsid w:val="008B2C93"/>
    <w:rsid w:val="008B2F50"/>
    <w:rsid w:val="008B2FF0"/>
    <w:rsid w:val="008B35BA"/>
    <w:rsid w:val="008B3B2F"/>
    <w:rsid w:val="008B3F68"/>
    <w:rsid w:val="008B4097"/>
    <w:rsid w:val="008B4690"/>
    <w:rsid w:val="008B47A4"/>
    <w:rsid w:val="008B57E4"/>
    <w:rsid w:val="008B6578"/>
    <w:rsid w:val="008B6A87"/>
    <w:rsid w:val="008B6E84"/>
    <w:rsid w:val="008B79D4"/>
    <w:rsid w:val="008C01FB"/>
    <w:rsid w:val="008C0C8D"/>
    <w:rsid w:val="008C14AE"/>
    <w:rsid w:val="008C164A"/>
    <w:rsid w:val="008C2344"/>
    <w:rsid w:val="008C3E8C"/>
    <w:rsid w:val="008C3F51"/>
    <w:rsid w:val="008C423D"/>
    <w:rsid w:val="008C4778"/>
    <w:rsid w:val="008C4FA4"/>
    <w:rsid w:val="008C51A2"/>
    <w:rsid w:val="008C652C"/>
    <w:rsid w:val="008C6C9E"/>
    <w:rsid w:val="008C72F5"/>
    <w:rsid w:val="008C75AB"/>
    <w:rsid w:val="008C76ED"/>
    <w:rsid w:val="008C7A75"/>
    <w:rsid w:val="008D01E0"/>
    <w:rsid w:val="008D0D0F"/>
    <w:rsid w:val="008D0D86"/>
    <w:rsid w:val="008D11F8"/>
    <w:rsid w:val="008D123E"/>
    <w:rsid w:val="008D132F"/>
    <w:rsid w:val="008D14CE"/>
    <w:rsid w:val="008D1891"/>
    <w:rsid w:val="008D18E3"/>
    <w:rsid w:val="008D1D37"/>
    <w:rsid w:val="008D2B59"/>
    <w:rsid w:val="008D3116"/>
    <w:rsid w:val="008D4B1C"/>
    <w:rsid w:val="008D567F"/>
    <w:rsid w:val="008D7AEA"/>
    <w:rsid w:val="008E058F"/>
    <w:rsid w:val="008E0F2B"/>
    <w:rsid w:val="008E1626"/>
    <w:rsid w:val="008E17F3"/>
    <w:rsid w:val="008E22B9"/>
    <w:rsid w:val="008E2E6F"/>
    <w:rsid w:val="008E32C8"/>
    <w:rsid w:val="008E3532"/>
    <w:rsid w:val="008E3B1B"/>
    <w:rsid w:val="008E3D36"/>
    <w:rsid w:val="008E47FD"/>
    <w:rsid w:val="008E4973"/>
    <w:rsid w:val="008E59FF"/>
    <w:rsid w:val="008E61AB"/>
    <w:rsid w:val="008E61D1"/>
    <w:rsid w:val="008E65B6"/>
    <w:rsid w:val="008E7A57"/>
    <w:rsid w:val="008E7E3B"/>
    <w:rsid w:val="008F026F"/>
    <w:rsid w:val="008F0CFD"/>
    <w:rsid w:val="008F1C6D"/>
    <w:rsid w:val="008F2878"/>
    <w:rsid w:val="008F2DCD"/>
    <w:rsid w:val="008F3342"/>
    <w:rsid w:val="008F36D0"/>
    <w:rsid w:val="008F3DCB"/>
    <w:rsid w:val="008F41D7"/>
    <w:rsid w:val="008F435B"/>
    <w:rsid w:val="008F5A93"/>
    <w:rsid w:val="008F62C2"/>
    <w:rsid w:val="008F6449"/>
    <w:rsid w:val="008F6694"/>
    <w:rsid w:val="008F7102"/>
    <w:rsid w:val="008F7330"/>
    <w:rsid w:val="008F7623"/>
    <w:rsid w:val="0090025B"/>
    <w:rsid w:val="00900896"/>
    <w:rsid w:val="00900FA1"/>
    <w:rsid w:val="00902904"/>
    <w:rsid w:val="009029B3"/>
    <w:rsid w:val="00902A80"/>
    <w:rsid w:val="00902AFA"/>
    <w:rsid w:val="00903547"/>
    <w:rsid w:val="00904403"/>
    <w:rsid w:val="0090497F"/>
    <w:rsid w:val="00905ADC"/>
    <w:rsid w:val="00905B64"/>
    <w:rsid w:val="009065E9"/>
    <w:rsid w:val="00907AEE"/>
    <w:rsid w:val="00910BEF"/>
    <w:rsid w:val="009114C0"/>
    <w:rsid w:val="009114CC"/>
    <w:rsid w:val="009118FC"/>
    <w:rsid w:val="00911DF2"/>
    <w:rsid w:val="009135F2"/>
    <w:rsid w:val="009139CC"/>
    <w:rsid w:val="00913AB6"/>
    <w:rsid w:val="00913F24"/>
    <w:rsid w:val="0091465E"/>
    <w:rsid w:val="009148AA"/>
    <w:rsid w:val="00914B13"/>
    <w:rsid w:val="00915251"/>
    <w:rsid w:val="009153FE"/>
    <w:rsid w:val="0091578E"/>
    <w:rsid w:val="00915ABF"/>
    <w:rsid w:val="00915DC7"/>
    <w:rsid w:val="00916C90"/>
    <w:rsid w:val="009205DF"/>
    <w:rsid w:val="0092094F"/>
    <w:rsid w:val="00921A77"/>
    <w:rsid w:val="00921FD8"/>
    <w:rsid w:val="00922B8B"/>
    <w:rsid w:val="00922CB7"/>
    <w:rsid w:val="00923513"/>
    <w:rsid w:val="00924E88"/>
    <w:rsid w:val="0092582B"/>
    <w:rsid w:val="00926162"/>
    <w:rsid w:val="0092619F"/>
    <w:rsid w:val="00926433"/>
    <w:rsid w:val="00926A3F"/>
    <w:rsid w:val="00927261"/>
    <w:rsid w:val="009273BC"/>
    <w:rsid w:val="00927674"/>
    <w:rsid w:val="00927BCC"/>
    <w:rsid w:val="0093227F"/>
    <w:rsid w:val="00932504"/>
    <w:rsid w:val="00932A18"/>
    <w:rsid w:val="00933A6C"/>
    <w:rsid w:val="00933CE6"/>
    <w:rsid w:val="00934926"/>
    <w:rsid w:val="00934CD4"/>
    <w:rsid w:val="0093563C"/>
    <w:rsid w:val="009361EE"/>
    <w:rsid w:val="0093713A"/>
    <w:rsid w:val="00937B92"/>
    <w:rsid w:val="00937EB2"/>
    <w:rsid w:val="00937F0D"/>
    <w:rsid w:val="0094038A"/>
    <w:rsid w:val="00940543"/>
    <w:rsid w:val="00940E14"/>
    <w:rsid w:val="00942882"/>
    <w:rsid w:val="0094303F"/>
    <w:rsid w:val="00943115"/>
    <w:rsid w:val="00943D25"/>
    <w:rsid w:val="0094420C"/>
    <w:rsid w:val="0094457F"/>
    <w:rsid w:val="00945A46"/>
    <w:rsid w:val="00945D69"/>
    <w:rsid w:val="0094617C"/>
    <w:rsid w:val="00947FFE"/>
    <w:rsid w:val="00950CB1"/>
    <w:rsid w:val="00950CCF"/>
    <w:rsid w:val="0095172F"/>
    <w:rsid w:val="00951A54"/>
    <w:rsid w:val="0095242E"/>
    <w:rsid w:val="00954C2C"/>
    <w:rsid w:val="009550ED"/>
    <w:rsid w:val="00956AF6"/>
    <w:rsid w:val="009570B7"/>
    <w:rsid w:val="009609E9"/>
    <w:rsid w:val="009623F7"/>
    <w:rsid w:val="00962F5E"/>
    <w:rsid w:val="0096324F"/>
    <w:rsid w:val="00963BB4"/>
    <w:rsid w:val="0096467F"/>
    <w:rsid w:val="009650B4"/>
    <w:rsid w:val="00965872"/>
    <w:rsid w:val="00970FF3"/>
    <w:rsid w:val="009717B3"/>
    <w:rsid w:val="00972723"/>
    <w:rsid w:val="00973BEA"/>
    <w:rsid w:val="00973F96"/>
    <w:rsid w:val="00973FCF"/>
    <w:rsid w:val="0097405E"/>
    <w:rsid w:val="009762D2"/>
    <w:rsid w:val="00976450"/>
    <w:rsid w:val="0097658A"/>
    <w:rsid w:val="00976A91"/>
    <w:rsid w:val="00977DC9"/>
    <w:rsid w:val="009831AA"/>
    <w:rsid w:val="00983653"/>
    <w:rsid w:val="00984CB9"/>
    <w:rsid w:val="00984DF9"/>
    <w:rsid w:val="00986C50"/>
    <w:rsid w:val="00986E93"/>
    <w:rsid w:val="00987054"/>
    <w:rsid w:val="00990240"/>
    <w:rsid w:val="00990D2D"/>
    <w:rsid w:val="00990EEA"/>
    <w:rsid w:val="0099153F"/>
    <w:rsid w:val="009924C2"/>
    <w:rsid w:val="00992BD4"/>
    <w:rsid w:val="00992D21"/>
    <w:rsid w:val="0099385D"/>
    <w:rsid w:val="00994B1C"/>
    <w:rsid w:val="009956D6"/>
    <w:rsid w:val="00995902"/>
    <w:rsid w:val="00995FEB"/>
    <w:rsid w:val="009964DD"/>
    <w:rsid w:val="0099734A"/>
    <w:rsid w:val="00997971"/>
    <w:rsid w:val="00997FC2"/>
    <w:rsid w:val="009A1C8B"/>
    <w:rsid w:val="009A1DF2"/>
    <w:rsid w:val="009A1EC0"/>
    <w:rsid w:val="009A1F23"/>
    <w:rsid w:val="009A26E7"/>
    <w:rsid w:val="009A2C3F"/>
    <w:rsid w:val="009A4576"/>
    <w:rsid w:val="009A4A5D"/>
    <w:rsid w:val="009A4DF5"/>
    <w:rsid w:val="009A6D1D"/>
    <w:rsid w:val="009A6EC4"/>
    <w:rsid w:val="009B0DCE"/>
    <w:rsid w:val="009B160C"/>
    <w:rsid w:val="009B34EB"/>
    <w:rsid w:val="009B3C75"/>
    <w:rsid w:val="009B41A9"/>
    <w:rsid w:val="009B587F"/>
    <w:rsid w:val="009B63F9"/>
    <w:rsid w:val="009B6663"/>
    <w:rsid w:val="009B7534"/>
    <w:rsid w:val="009B7BB3"/>
    <w:rsid w:val="009C09DB"/>
    <w:rsid w:val="009C1FD1"/>
    <w:rsid w:val="009C2764"/>
    <w:rsid w:val="009C3A55"/>
    <w:rsid w:val="009C3F1D"/>
    <w:rsid w:val="009C4212"/>
    <w:rsid w:val="009C4228"/>
    <w:rsid w:val="009C467D"/>
    <w:rsid w:val="009C58F2"/>
    <w:rsid w:val="009C59E0"/>
    <w:rsid w:val="009C5B83"/>
    <w:rsid w:val="009C7329"/>
    <w:rsid w:val="009C738B"/>
    <w:rsid w:val="009C760E"/>
    <w:rsid w:val="009C78B5"/>
    <w:rsid w:val="009C7B05"/>
    <w:rsid w:val="009D08D2"/>
    <w:rsid w:val="009D2790"/>
    <w:rsid w:val="009D340E"/>
    <w:rsid w:val="009D346B"/>
    <w:rsid w:val="009D4021"/>
    <w:rsid w:val="009D5866"/>
    <w:rsid w:val="009D5BC2"/>
    <w:rsid w:val="009D6080"/>
    <w:rsid w:val="009D6137"/>
    <w:rsid w:val="009D7345"/>
    <w:rsid w:val="009E0289"/>
    <w:rsid w:val="009E080F"/>
    <w:rsid w:val="009E09DC"/>
    <w:rsid w:val="009E2045"/>
    <w:rsid w:val="009E20A8"/>
    <w:rsid w:val="009E27D4"/>
    <w:rsid w:val="009E39F1"/>
    <w:rsid w:val="009E4963"/>
    <w:rsid w:val="009E5808"/>
    <w:rsid w:val="009E5FCC"/>
    <w:rsid w:val="009E6389"/>
    <w:rsid w:val="009E66C8"/>
    <w:rsid w:val="009E6CC8"/>
    <w:rsid w:val="009E7603"/>
    <w:rsid w:val="009F03D3"/>
    <w:rsid w:val="009F0AEC"/>
    <w:rsid w:val="009F1056"/>
    <w:rsid w:val="009F1F3F"/>
    <w:rsid w:val="009F223A"/>
    <w:rsid w:val="009F2D2A"/>
    <w:rsid w:val="009F38DF"/>
    <w:rsid w:val="009F5459"/>
    <w:rsid w:val="009F6559"/>
    <w:rsid w:val="009F6967"/>
    <w:rsid w:val="009F71BD"/>
    <w:rsid w:val="009F7266"/>
    <w:rsid w:val="009F7D67"/>
    <w:rsid w:val="00A005A2"/>
    <w:rsid w:val="00A0165C"/>
    <w:rsid w:val="00A01E12"/>
    <w:rsid w:val="00A026F1"/>
    <w:rsid w:val="00A02DD8"/>
    <w:rsid w:val="00A0336D"/>
    <w:rsid w:val="00A0658C"/>
    <w:rsid w:val="00A06EA1"/>
    <w:rsid w:val="00A100AB"/>
    <w:rsid w:val="00A10419"/>
    <w:rsid w:val="00A10844"/>
    <w:rsid w:val="00A10BA6"/>
    <w:rsid w:val="00A1275A"/>
    <w:rsid w:val="00A12960"/>
    <w:rsid w:val="00A12A0B"/>
    <w:rsid w:val="00A13F0F"/>
    <w:rsid w:val="00A1443C"/>
    <w:rsid w:val="00A14734"/>
    <w:rsid w:val="00A15485"/>
    <w:rsid w:val="00A15E7F"/>
    <w:rsid w:val="00A163B1"/>
    <w:rsid w:val="00A16435"/>
    <w:rsid w:val="00A16D4B"/>
    <w:rsid w:val="00A2039F"/>
    <w:rsid w:val="00A20DB5"/>
    <w:rsid w:val="00A255B5"/>
    <w:rsid w:val="00A25CCF"/>
    <w:rsid w:val="00A263A5"/>
    <w:rsid w:val="00A271E8"/>
    <w:rsid w:val="00A319BC"/>
    <w:rsid w:val="00A31E5D"/>
    <w:rsid w:val="00A323BE"/>
    <w:rsid w:val="00A3290E"/>
    <w:rsid w:val="00A33822"/>
    <w:rsid w:val="00A34524"/>
    <w:rsid w:val="00A34AA3"/>
    <w:rsid w:val="00A35112"/>
    <w:rsid w:val="00A35343"/>
    <w:rsid w:val="00A35C52"/>
    <w:rsid w:val="00A3658E"/>
    <w:rsid w:val="00A36AF2"/>
    <w:rsid w:val="00A36D4E"/>
    <w:rsid w:val="00A36FA7"/>
    <w:rsid w:val="00A40B7C"/>
    <w:rsid w:val="00A40F54"/>
    <w:rsid w:val="00A415D8"/>
    <w:rsid w:val="00A416D2"/>
    <w:rsid w:val="00A42463"/>
    <w:rsid w:val="00A42D9B"/>
    <w:rsid w:val="00A446F4"/>
    <w:rsid w:val="00A44AFB"/>
    <w:rsid w:val="00A44B06"/>
    <w:rsid w:val="00A4589C"/>
    <w:rsid w:val="00A45B85"/>
    <w:rsid w:val="00A46D79"/>
    <w:rsid w:val="00A46DF5"/>
    <w:rsid w:val="00A47343"/>
    <w:rsid w:val="00A51BC5"/>
    <w:rsid w:val="00A5315C"/>
    <w:rsid w:val="00A53771"/>
    <w:rsid w:val="00A563E5"/>
    <w:rsid w:val="00A57293"/>
    <w:rsid w:val="00A57A77"/>
    <w:rsid w:val="00A601B3"/>
    <w:rsid w:val="00A60745"/>
    <w:rsid w:val="00A6088E"/>
    <w:rsid w:val="00A60A32"/>
    <w:rsid w:val="00A6156E"/>
    <w:rsid w:val="00A61613"/>
    <w:rsid w:val="00A6191D"/>
    <w:rsid w:val="00A62CED"/>
    <w:rsid w:val="00A636EE"/>
    <w:rsid w:val="00A6394A"/>
    <w:rsid w:val="00A63BA6"/>
    <w:rsid w:val="00A63D7C"/>
    <w:rsid w:val="00A6478F"/>
    <w:rsid w:val="00A64832"/>
    <w:rsid w:val="00A65287"/>
    <w:rsid w:val="00A65E0B"/>
    <w:rsid w:val="00A67271"/>
    <w:rsid w:val="00A7046A"/>
    <w:rsid w:val="00A713F0"/>
    <w:rsid w:val="00A71566"/>
    <w:rsid w:val="00A74071"/>
    <w:rsid w:val="00A749F5"/>
    <w:rsid w:val="00A75903"/>
    <w:rsid w:val="00A75FB2"/>
    <w:rsid w:val="00A770D9"/>
    <w:rsid w:val="00A80CB7"/>
    <w:rsid w:val="00A8100D"/>
    <w:rsid w:val="00A820FF"/>
    <w:rsid w:val="00A83037"/>
    <w:rsid w:val="00A83BA6"/>
    <w:rsid w:val="00A83D8B"/>
    <w:rsid w:val="00A83F84"/>
    <w:rsid w:val="00A841A9"/>
    <w:rsid w:val="00A8437F"/>
    <w:rsid w:val="00A844C2"/>
    <w:rsid w:val="00A858B8"/>
    <w:rsid w:val="00A86096"/>
    <w:rsid w:val="00A87643"/>
    <w:rsid w:val="00A876FD"/>
    <w:rsid w:val="00A87EB1"/>
    <w:rsid w:val="00A90634"/>
    <w:rsid w:val="00A906C2"/>
    <w:rsid w:val="00A91646"/>
    <w:rsid w:val="00A92B6A"/>
    <w:rsid w:val="00A9600E"/>
    <w:rsid w:val="00A974D3"/>
    <w:rsid w:val="00A97658"/>
    <w:rsid w:val="00A978B4"/>
    <w:rsid w:val="00AA1CDE"/>
    <w:rsid w:val="00AA2ECC"/>
    <w:rsid w:val="00AA346E"/>
    <w:rsid w:val="00AA4187"/>
    <w:rsid w:val="00AA473E"/>
    <w:rsid w:val="00AA491B"/>
    <w:rsid w:val="00AA5617"/>
    <w:rsid w:val="00AA5A7C"/>
    <w:rsid w:val="00AA5D41"/>
    <w:rsid w:val="00AA692D"/>
    <w:rsid w:val="00AA6A1B"/>
    <w:rsid w:val="00AA6CB0"/>
    <w:rsid w:val="00AB037B"/>
    <w:rsid w:val="00AB0A62"/>
    <w:rsid w:val="00AB1362"/>
    <w:rsid w:val="00AB139C"/>
    <w:rsid w:val="00AB1A98"/>
    <w:rsid w:val="00AB2E18"/>
    <w:rsid w:val="00AB2F62"/>
    <w:rsid w:val="00AB349F"/>
    <w:rsid w:val="00AB44BF"/>
    <w:rsid w:val="00AB468A"/>
    <w:rsid w:val="00AB49B0"/>
    <w:rsid w:val="00AB5324"/>
    <w:rsid w:val="00AB546D"/>
    <w:rsid w:val="00AB7B89"/>
    <w:rsid w:val="00AB7E22"/>
    <w:rsid w:val="00AC065F"/>
    <w:rsid w:val="00AC0855"/>
    <w:rsid w:val="00AC1729"/>
    <w:rsid w:val="00AC19F6"/>
    <w:rsid w:val="00AC2A90"/>
    <w:rsid w:val="00AC4301"/>
    <w:rsid w:val="00AC46BE"/>
    <w:rsid w:val="00AC60DB"/>
    <w:rsid w:val="00AC62D1"/>
    <w:rsid w:val="00AC7D39"/>
    <w:rsid w:val="00AD01F4"/>
    <w:rsid w:val="00AD0CBD"/>
    <w:rsid w:val="00AD142E"/>
    <w:rsid w:val="00AD1770"/>
    <w:rsid w:val="00AD1D88"/>
    <w:rsid w:val="00AD2ADE"/>
    <w:rsid w:val="00AD3688"/>
    <w:rsid w:val="00AD3ADD"/>
    <w:rsid w:val="00AD3B77"/>
    <w:rsid w:val="00AD3CC0"/>
    <w:rsid w:val="00AD3E8C"/>
    <w:rsid w:val="00AD4251"/>
    <w:rsid w:val="00AD4684"/>
    <w:rsid w:val="00AD46FC"/>
    <w:rsid w:val="00AD4D34"/>
    <w:rsid w:val="00AD5A0A"/>
    <w:rsid w:val="00AD6764"/>
    <w:rsid w:val="00AD7082"/>
    <w:rsid w:val="00AD79D4"/>
    <w:rsid w:val="00AE0172"/>
    <w:rsid w:val="00AE190A"/>
    <w:rsid w:val="00AE19B7"/>
    <w:rsid w:val="00AE21DC"/>
    <w:rsid w:val="00AE3BD0"/>
    <w:rsid w:val="00AE44C7"/>
    <w:rsid w:val="00AE4F2B"/>
    <w:rsid w:val="00AE5108"/>
    <w:rsid w:val="00AE6BDC"/>
    <w:rsid w:val="00AE70AC"/>
    <w:rsid w:val="00AE729C"/>
    <w:rsid w:val="00AF1B34"/>
    <w:rsid w:val="00AF1F18"/>
    <w:rsid w:val="00AF248C"/>
    <w:rsid w:val="00AF2792"/>
    <w:rsid w:val="00AF37D3"/>
    <w:rsid w:val="00AF49BE"/>
    <w:rsid w:val="00B00866"/>
    <w:rsid w:val="00B00EF4"/>
    <w:rsid w:val="00B0163E"/>
    <w:rsid w:val="00B017F2"/>
    <w:rsid w:val="00B01C67"/>
    <w:rsid w:val="00B0232E"/>
    <w:rsid w:val="00B02E88"/>
    <w:rsid w:val="00B03C73"/>
    <w:rsid w:val="00B03F86"/>
    <w:rsid w:val="00B04847"/>
    <w:rsid w:val="00B04E52"/>
    <w:rsid w:val="00B056F3"/>
    <w:rsid w:val="00B062D2"/>
    <w:rsid w:val="00B0639B"/>
    <w:rsid w:val="00B06582"/>
    <w:rsid w:val="00B07673"/>
    <w:rsid w:val="00B113EA"/>
    <w:rsid w:val="00B116A7"/>
    <w:rsid w:val="00B12472"/>
    <w:rsid w:val="00B12968"/>
    <w:rsid w:val="00B1399D"/>
    <w:rsid w:val="00B13F78"/>
    <w:rsid w:val="00B1552F"/>
    <w:rsid w:val="00B1571B"/>
    <w:rsid w:val="00B15C17"/>
    <w:rsid w:val="00B15C66"/>
    <w:rsid w:val="00B15E63"/>
    <w:rsid w:val="00B15F6C"/>
    <w:rsid w:val="00B161A2"/>
    <w:rsid w:val="00B167C5"/>
    <w:rsid w:val="00B16F0D"/>
    <w:rsid w:val="00B2093C"/>
    <w:rsid w:val="00B20D08"/>
    <w:rsid w:val="00B21110"/>
    <w:rsid w:val="00B2233C"/>
    <w:rsid w:val="00B23581"/>
    <w:rsid w:val="00B24346"/>
    <w:rsid w:val="00B2492C"/>
    <w:rsid w:val="00B249C7"/>
    <w:rsid w:val="00B2504C"/>
    <w:rsid w:val="00B257F5"/>
    <w:rsid w:val="00B25919"/>
    <w:rsid w:val="00B26522"/>
    <w:rsid w:val="00B2668C"/>
    <w:rsid w:val="00B26C75"/>
    <w:rsid w:val="00B27003"/>
    <w:rsid w:val="00B30826"/>
    <w:rsid w:val="00B30B9D"/>
    <w:rsid w:val="00B31149"/>
    <w:rsid w:val="00B313B1"/>
    <w:rsid w:val="00B32B1A"/>
    <w:rsid w:val="00B32FE3"/>
    <w:rsid w:val="00B34DD7"/>
    <w:rsid w:val="00B351E5"/>
    <w:rsid w:val="00B356DB"/>
    <w:rsid w:val="00B357BF"/>
    <w:rsid w:val="00B40659"/>
    <w:rsid w:val="00B40A4F"/>
    <w:rsid w:val="00B40A89"/>
    <w:rsid w:val="00B41D89"/>
    <w:rsid w:val="00B41E2C"/>
    <w:rsid w:val="00B42736"/>
    <w:rsid w:val="00B429D5"/>
    <w:rsid w:val="00B433D3"/>
    <w:rsid w:val="00B434A8"/>
    <w:rsid w:val="00B43D79"/>
    <w:rsid w:val="00B43F7E"/>
    <w:rsid w:val="00B446E6"/>
    <w:rsid w:val="00B451D9"/>
    <w:rsid w:val="00B45F5D"/>
    <w:rsid w:val="00B465DA"/>
    <w:rsid w:val="00B46F36"/>
    <w:rsid w:val="00B4711A"/>
    <w:rsid w:val="00B50BE3"/>
    <w:rsid w:val="00B513BA"/>
    <w:rsid w:val="00B51CC7"/>
    <w:rsid w:val="00B53BFB"/>
    <w:rsid w:val="00B53CEB"/>
    <w:rsid w:val="00B53E72"/>
    <w:rsid w:val="00B54836"/>
    <w:rsid w:val="00B54A9F"/>
    <w:rsid w:val="00B55627"/>
    <w:rsid w:val="00B55667"/>
    <w:rsid w:val="00B55DD5"/>
    <w:rsid w:val="00B5602A"/>
    <w:rsid w:val="00B566D6"/>
    <w:rsid w:val="00B62D39"/>
    <w:rsid w:val="00B63A08"/>
    <w:rsid w:val="00B63D93"/>
    <w:rsid w:val="00B642B8"/>
    <w:rsid w:val="00B66234"/>
    <w:rsid w:val="00B669A8"/>
    <w:rsid w:val="00B66A24"/>
    <w:rsid w:val="00B676D4"/>
    <w:rsid w:val="00B7048A"/>
    <w:rsid w:val="00B71316"/>
    <w:rsid w:val="00B72444"/>
    <w:rsid w:val="00B72716"/>
    <w:rsid w:val="00B737FA"/>
    <w:rsid w:val="00B752F1"/>
    <w:rsid w:val="00B754EE"/>
    <w:rsid w:val="00B76704"/>
    <w:rsid w:val="00B76CA0"/>
    <w:rsid w:val="00B772B0"/>
    <w:rsid w:val="00B774E8"/>
    <w:rsid w:val="00B77F13"/>
    <w:rsid w:val="00B808F2"/>
    <w:rsid w:val="00B80CB6"/>
    <w:rsid w:val="00B8313D"/>
    <w:rsid w:val="00B832E8"/>
    <w:rsid w:val="00B83DCA"/>
    <w:rsid w:val="00B84133"/>
    <w:rsid w:val="00B844F1"/>
    <w:rsid w:val="00B84C3E"/>
    <w:rsid w:val="00B85077"/>
    <w:rsid w:val="00B857F2"/>
    <w:rsid w:val="00B85AB8"/>
    <w:rsid w:val="00B85EFA"/>
    <w:rsid w:val="00B8668B"/>
    <w:rsid w:val="00B870DA"/>
    <w:rsid w:val="00B90256"/>
    <w:rsid w:val="00B904B1"/>
    <w:rsid w:val="00B905D9"/>
    <w:rsid w:val="00B90B2B"/>
    <w:rsid w:val="00B91129"/>
    <w:rsid w:val="00B91CC7"/>
    <w:rsid w:val="00B9229E"/>
    <w:rsid w:val="00B93740"/>
    <w:rsid w:val="00B93864"/>
    <w:rsid w:val="00B9487D"/>
    <w:rsid w:val="00B9579B"/>
    <w:rsid w:val="00B96F64"/>
    <w:rsid w:val="00B97B5B"/>
    <w:rsid w:val="00BA02ED"/>
    <w:rsid w:val="00BA04B6"/>
    <w:rsid w:val="00BA1880"/>
    <w:rsid w:val="00BA2365"/>
    <w:rsid w:val="00BA4BBF"/>
    <w:rsid w:val="00BA616A"/>
    <w:rsid w:val="00BA637A"/>
    <w:rsid w:val="00BA65AB"/>
    <w:rsid w:val="00BA6ABE"/>
    <w:rsid w:val="00BA6D64"/>
    <w:rsid w:val="00BA7BC0"/>
    <w:rsid w:val="00BA7BDA"/>
    <w:rsid w:val="00BB085A"/>
    <w:rsid w:val="00BB16B0"/>
    <w:rsid w:val="00BB1D55"/>
    <w:rsid w:val="00BB1F48"/>
    <w:rsid w:val="00BB1F79"/>
    <w:rsid w:val="00BB2C74"/>
    <w:rsid w:val="00BB3823"/>
    <w:rsid w:val="00BB4956"/>
    <w:rsid w:val="00BB56F1"/>
    <w:rsid w:val="00BB5C02"/>
    <w:rsid w:val="00BB5EA6"/>
    <w:rsid w:val="00BB673D"/>
    <w:rsid w:val="00BB68DE"/>
    <w:rsid w:val="00BB6D0A"/>
    <w:rsid w:val="00BB776A"/>
    <w:rsid w:val="00BC16DE"/>
    <w:rsid w:val="00BC2684"/>
    <w:rsid w:val="00BC32CC"/>
    <w:rsid w:val="00BC3BF0"/>
    <w:rsid w:val="00BC4DCD"/>
    <w:rsid w:val="00BD0472"/>
    <w:rsid w:val="00BD1580"/>
    <w:rsid w:val="00BD1628"/>
    <w:rsid w:val="00BD1641"/>
    <w:rsid w:val="00BD1D9E"/>
    <w:rsid w:val="00BD1E38"/>
    <w:rsid w:val="00BD1ED2"/>
    <w:rsid w:val="00BD2998"/>
    <w:rsid w:val="00BD2FE9"/>
    <w:rsid w:val="00BD310C"/>
    <w:rsid w:val="00BD3A65"/>
    <w:rsid w:val="00BD5F05"/>
    <w:rsid w:val="00BD6F00"/>
    <w:rsid w:val="00BD70E2"/>
    <w:rsid w:val="00BD7681"/>
    <w:rsid w:val="00BD79E1"/>
    <w:rsid w:val="00BD7D07"/>
    <w:rsid w:val="00BE00A7"/>
    <w:rsid w:val="00BE045B"/>
    <w:rsid w:val="00BE0889"/>
    <w:rsid w:val="00BE16C3"/>
    <w:rsid w:val="00BE1766"/>
    <w:rsid w:val="00BE1CF2"/>
    <w:rsid w:val="00BE1E87"/>
    <w:rsid w:val="00BE20EF"/>
    <w:rsid w:val="00BE24CB"/>
    <w:rsid w:val="00BE3481"/>
    <w:rsid w:val="00BE392C"/>
    <w:rsid w:val="00BE4BDF"/>
    <w:rsid w:val="00BE59CD"/>
    <w:rsid w:val="00BE6A6F"/>
    <w:rsid w:val="00BE74FA"/>
    <w:rsid w:val="00BE7F53"/>
    <w:rsid w:val="00BF04CA"/>
    <w:rsid w:val="00BF067C"/>
    <w:rsid w:val="00BF1036"/>
    <w:rsid w:val="00BF168F"/>
    <w:rsid w:val="00BF2E72"/>
    <w:rsid w:val="00BF3A21"/>
    <w:rsid w:val="00BF5FC0"/>
    <w:rsid w:val="00BF6A61"/>
    <w:rsid w:val="00C00EF9"/>
    <w:rsid w:val="00C024AA"/>
    <w:rsid w:val="00C0278C"/>
    <w:rsid w:val="00C036DB"/>
    <w:rsid w:val="00C03B98"/>
    <w:rsid w:val="00C03FF6"/>
    <w:rsid w:val="00C0464E"/>
    <w:rsid w:val="00C04C18"/>
    <w:rsid w:val="00C07278"/>
    <w:rsid w:val="00C07448"/>
    <w:rsid w:val="00C07B47"/>
    <w:rsid w:val="00C07D34"/>
    <w:rsid w:val="00C07EBD"/>
    <w:rsid w:val="00C1057B"/>
    <w:rsid w:val="00C107A4"/>
    <w:rsid w:val="00C10C51"/>
    <w:rsid w:val="00C10E5C"/>
    <w:rsid w:val="00C111F7"/>
    <w:rsid w:val="00C114F8"/>
    <w:rsid w:val="00C11B2C"/>
    <w:rsid w:val="00C12B2D"/>
    <w:rsid w:val="00C132C0"/>
    <w:rsid w:val="00C13427"/>
    <w:rsid w:val="00C137ED"/>
    <w:rsid w:val="00C13EC5"/>
    <w:rsid w:val="00C14108"/>
    <w:rsid w:val="00C14C97"/>
    <w:rsid w:val="00C1770E"/>
    <w:rsid w:val="00C179D7"/>
    <w:rsid w:val="00C2000F"/>
    <w:rsid w:val="00C201ED"/>
    <w:rsid w:val="00C2034F"/>
    <w:rsid w:val="00C20735"/>
    <w:rsid w:val="00C2075D"/>
    <w:rsid w:val="00C20B49"/>
    <w:rsid w:val="00C212B7"/>
    <w:rsid w:val="00C217A8"/>
    <w:rsid w:val="00C21D55"/>
    <w:rsid w:val="00C21FBF"/>
    <w:rsid w:val="00C23FE6"/>
    <w:rsid w:val="00C2524F"/>
    <w:rsid w:val="00C252BF"/>
    <w:rsid w:val="00C25943"/>
    <w:rsid w:val="00C266E7"/>
    <w:rsid w:val="00C2682B"/>
    <w:rsid w:val="00C31D3B"/>
    <w:rsid w:val="00C32707"/>
    <w:rsid w:val="00C327F8"/>
    <w:rsid w:val="00C32D6D"/>
    <w:rsid w:val="00C33018"/>
    <w:rsid w:val="00C337D6"/>
    <w:rsid w:val="00C3396E"/>
    <w:rsid w:val="00C347FC"/>
    <w:rsid w:val="00C34DCC"/>
    <w:rsid w:val="00C377F7"/>
    <w:rsid w:val="00C4078E"/>
    <w:rsid w:val="00C407E2"/>
    <w:rsid w:val="00C40976"/>
    <w:rsid w:val="00C40D3A"/>
    <w:rsid w:val="00C41498"/>
    <w:rsid w:val="00C41AC2"/>
    <w:rsid w:val="00C430FC"/>
    <w:rsid w:val="00C43A96"/>
    <w:rsid w:val="00C43E8B"/>
    <w:rsid w:val="00C45701"/>
    <w:rsid w:val="00C45E68"/>
    <w:rsid w:val="00C46547"/>
    <w:rsid w:val="00C4756C"/>
    <w:rsid w:val="00C47983"/>
    <w:rsid w:val="00C47B57"/>
    <w:rsid w:val="00C50514"/>
    <w:rsid w:val="00C50909"/>
    <w:rsid w:val="00C50DD5"/>
    <w:rsid w:val="00C510C4"/>
    <w:rsid w:val="00C5146D"/>
    <w:rsid w:val="00C517FE"/>
    <w:rsid w:val="00C519E9"/>
    <w:rsid w:val="00C51D29"/>
    <w:rsid w:val="00C51F62"/>
    <w:rsid w:val="00C526FB"/>
    <w:rsid w:val="00C52904"/>
    <w:rsid w:val="00C53972"/>
    <w:rsid w:val="00C53DD4"/>
    <w:rsid w:val="00C53E7D"/>
    <w:rsid w:val="00C54358"/>
    <w:rsid w:val="00C5558D"/>
    <w:rsid w:val="00C559DC"/>
    <w:rsid w:val="00C55AE1"/>
    <w:rsid w:val="00C56322"/>
    <w:rsid w:val="00C605F8"/>
    <w:rsid w:val="00C60778"/>
    <w:rsid w:val="00C619B5"/>
    <w:rsid w:val="00C61C0F"/>
    <w:rsid w:val="00C62270"/>
    <w:rsid w:val="00C64289"/>
    <w:rsid w:val="00C645A1"/>
    <w:rsid w:val="00C648DB"/>
    <w:rsid w:val="00C65761"/>
    <w:rsid w:val="00C66E66"/>
    <w:rsid w:val="00C6729A"/>
    <w:rsid w:val="00C6751E"/>
    <w:rsid w:val="00C67E66"/>
    <w:rsid w:val="00C71731"/>
    <w:rsid w:val="00C74B6F"/>
    <w:rsid w:val="00C74FDE"/>
    <w:rsid w:val="00C755C4"/>
    <w:rsid w:val="00C775CF"/>
    <w:rsid w:val="00C77925"/>
    <w:rsid w:val="00C81412"/>
    <w:rsid w:val="00C82459"/>
    <w:rsid w:val="00C8389D"/>
    <w:rsid w:val="00C84948"/>
    <w:rsid w:val="00C850A1"/>
    <w:rsid w:val="00C85520"/>
    <w:rsid w:val="00C864F7"/>
    <w:rsid w:val="00C87033"/>
    <w:rsid w:val="00C873BE"/>
    <w:rsid w:val="00C87525"/>
    <w:rsid w:val="00C90AE6"/>
    <w:rsid w:val="00C91991"/>
    <w:rsid w:val="00C92611"/>
    <w:rsid w:val="00C92FCD"/>
    <w:rsid w:val="00C937C6"/>
    <w:rsid w:val="00C93E21"/>
    <w:rsid w:val="00C94AC4"/>
    <w:rsid w:val="00C959EC"/>
    <w:rsid w:val="00C96659"/>
    <w:rsid w:val="00C968ED"/>
    <w:rsid w:val="00C96B48"/>
    <w:rsid w:val="00C971EB"/>
    <w:rsid w:val="00C974B0"/>
    <w:rsid w:val="00CA13CD"/>
    <w:rsid w:val="00CA15DF"/>
    <w:rsid w:val="00CA1A19"/>
    <w:rsid w:val="00CA35D0"/>
    <w:rsid w:val="00CA5D5E"/>
    <w:rsid w:val="00CA6A94"/>
    <w:rsid w:val="00CA6F5C"/>
    <w:rsid w:val="00CA73CB"/>
    <w:rsid w:val="00CB0A3E"/>
    <w:rsid w:val="00CB0FB5"/>
    <w:rsid w:val="00CB14E0"/>
    <w:rsid w:val="00CB1A20"/>
    <w:rsid w:val="00CB1B0E"/>
    <w:rsid w:val="00CB1FC8"/>
    <w:rsid w:val="00CB27EA"/>
    <w:rsid w:val="00CB2AEE"/>
    <w:rsid w:val="00CB2F64"/>
    <w:rsid w:val="00CB35B6"/>
    <w:rsid w:val="00CB4649"/>
    <w:rsid w:val="00CB483D"/>
    <w:rsid w:val="00CB4F0F"/>
    <w:rsid w:val="00CB5695"/>
    <w:rsid w:val="00CB58BF"/>
    <w:rsid w:val="00CB6A19"/>
    <w:rsid w:val="00CB6E78"/>
    <w:rsid w:val="00CB794F"/>
    <w:rsid w:val="00CB7C7D"/>
    <w:rsid w:val="00CB7D15"/>
    <w:rsid w:val="00CB7F00"/>
    <w:rsid w:val="00CC0B92"/>
    <w:rsid w:val="00CC124F"/>
    <w:rsid w:val="00CC174F"/>
    <w:rsid w:val="00CC242B"/>
    <w:rsid w:val="00CC27CE"/>
    <w:rsid w:val="00CC2FFA"/>
    <w:rsid w:val="00CC4D98"/>
    <w:rsid w:val="00CC5B71"/>
    <w:rsid w:val="00CC7D4F"/>
    <w:rsid w:val="00CD02CD"/>
    <w:rsid w:val="00CD0C4B"/>
    <w:rsid w:val="00CD11A3"/>
    <w:rsid w:val="00CD1BAC"/>
    <w:rsid w:val="00CD1CB9"/>
    <w:rsid w:val="00CD1D6D"/>
    <w:rsid w:val="00CD34C1"/>
    <w:rsid w:val="00CD4D6D"/>
    <w:rsid w:val="00CD4E16"/>
    <w:rsid w:val="00CD4F00"/>
    <w:rsid w:val="00CD627E"/>
    <w:rsid w:val="00CD63A0"/>
    <w:rsid w:val="00CD67BE"/>
    <w:rsid w:val="00CE0FD1"/>
    <w:rsid w:val="00CE2357"/>
    <w:rsid w:val="00CE25D1"/>
    <w:rsid w:val="00CE27AF"/>
    <w:rsid w:val="00CE28F0"/>
    <w:rsid w:val="00CE2C65"/>
    <w:rsid w:val="00CE2DA7"/>
    <w:rsid w:val="00CE385E"/>
    <w:rsid w:val="00CE4309"/>
    <w:rsid w:val="00CE44C1"/>
    <w:rsid w:val="00CE588A"/>
    <w:rsid w:val="00CE5AAE"/>
    <w:rsid w:val="00CE63C6"/>
    <w:rsid w:val="00CE65CB"/>
    <w:rsid w:val="00CF0EF3"/>
    <w:rsid w:val="00CF1196"/>
    <w:rsid w:val="00CF381F"/>
    <w:rsid w:val="00CF399E"/>
    <w:rsid w:val="00CF3EA5"/>
    <w:rsid w:val="00CF48AF"/>
    <w:rsid w:val="00CF53C7"/>
    <w:rsid w:val="00CF59D3"/>
    <w:rsid w:val="00CF5B59"/>
    <w:rsid w:val="00CF7A71"/>
    <w:rsid w:val="00CF7E51"/>
    <w:rsid w:val="00D002ED"/>
    <w:rsid w:val="00D005A6"/>
    <w:rsid w:val="00D01518"/>
    <w:rsid w:val="00D02610"/>
    <w:rsid w:val="00D0287C"/>
    <w:rsid w:val="00D03D83"/>
    <w:rsid w:val="00D03F02"/>
    <w:rsid w:val="00D04E06"/>
    <w:rsid w:val="00D05AD1"/>
    <w:rsid w:val="00D06072"/>
    <w:rsid w:val="00D060BB"/>
    <w:rsid w:val="00D06398"/>
    <w:rsid w:val="00D06E46"/>
    <w:rsid w:val="00D107CD"/>
    <w:rsid w:val="00D111DE"/>
    <w:rsid w:val="00D11593"/>
    <w:rsid w:val="00D11F87"/>
    <w:rsid w:val="00D1221A"/>
    <w:rsid w:val="00D13372"/>
    <w:rsid w:val="00D142C5"/>
    <w:rsid w:val="00D14E91"/>
    <w:rsid w:val="00D16A87"/>
    <w:rsid w:val="00D17CCB"/>
    <w:rsid w:val="00D17E5D"/>
    <w:rsid w:val="00D21F93"/>
    <w:rsid w:val="00D22D1B"/>
    <w:rsid w:val="00D235B0"/>
    <w:rsid w:val="00D23FE2"/>
    <w:rsid w:val="00D2415E"/>
    <w:rsid w:val="00D248AC"/>
    <w:rsid w:val="00D2571A"/>
    <w:rsid w:val="00D26795"/>
    <w:rsid w:val="00D306BD"/>
    <w:rsid w:val="00D30770"/>
    <w:rsid w:val="00D334D0"/>
    <w:rsid w:val="00D35540"/>
    <w:rsid w:val="00D35C14"/>
    <w:rsid w:val="00D37563"/>
    <w:rsid w:val="00D378F3"/>
    <w:rsid w:val="00D37B7D"/>
    <w:rsid w:val="00D37E84"/>
    <w:rsid w:val="00D40D8B"/>
    <w:rsid w:val="00D43D6B"/>
    <w:rsid w:val="00D44325"/>
    <w:rsid w:val="00D44925"/>
    <w:rsid w:val="00D44C90"/>
    <w:rsid w:val="00D450FA"/>
    <w:rsid w:val="00D45551"/>
    <w:rsid w:val="00D459FB"/>
    <w:rsid w:val="00D45CBF"/>
    <w:rsid w:val="00D46DEE"/>
    <w:rsid w:val="00D4763D"/>
    <w:rsid w:val="00D51996"/>
    <w:rsid w:val="00D53152"/>
    <w:rsid w:val="00D5362F"/>
    <w:rsid w:val="00D536C3"/>
    <w:rsid w:val="00D54103"/>
    <w:rsid w:val="00D54A7A"/>
    <w:rsid w:val="00D551EF"/>
    <w:rsid w:val="00D55852"/>
    <w:rsid w:val="00D56E20"/>
    <w:rsid w:val="00D56FEF"/>
    <w:rsid w:val="00D57559"/>
    <w:rsid w:val="00D57AA3"/>
    <w:rsid w:val="00D57D0E"/>
    <w:rsid w:val="00D57E6C"/>
    <w:rsid w:val="00D6044D"/>
    <w:rsid w:val="00D60682"/>
    <w:rsid w:val="00D6075B"/>
    <w:rsid w:val="00D6194E"/>
    <w:rsid w:val="00D61AC6"/>
    <w:rsid w:val="00D631AD"/>
    <w:rsid w:val="00D64682"/>
    <w:rsid w:val="00D65125"/>
    <w:rsid w:val="00D65D51"/>
    <w:rsid w:val="00D65EBF"/>
    <w:rsid w:val="00D661CB"/>
    <w:rsid w:val="00D67636"/>
    <w:rsid w:val="00D70174"/>
    <w:rsid w:val="00D70194"/>
    <w:rsid w:val="00D70CAF"/>
    <w:rsid w:val="00D74F59"/>
    <w:rsid w:val="00D758B0"/>
    <w:rsid w:val="00D75A91"/>
    <w:rsid w:val="00D76205"/>
    <w:rsid w:val="00D7620C"/>
    <w:rsid w:val="00D77862"/>
    <w:rsid w:val="00D81627"/>
    <w:rsid w:val="00D817C7"/>
    <w:rsid w:val="00D81C3E"/>
    <w:rsid w:val="00D832FF"/>
    <w:rsid w:val="00D83EEF"/>
    <w:rsid w:val="00D8435B"/>
    <w:rsid w:val="00D8439C"/>
    <w:rsid w:val="00D844C4"/>
    <w:rsid w:val="00D849E0"/>
    <w:rsid w:val="00D855EC"/>
    <w:rsid w:val="00D85EBE"/>
    <w:rsid w:val="00D8627E"/>
    <w:rsid w:val="00D86F70"/>
    <w:rsid w:val="00D8728C"/>
    <w:rsid w:val="00D877CA"/>
    <w:rsid w:val="00D91540"/>
    <w:rsid w:val="00D91F39"/>
    <w:rsid w:val="00D921F3"/>
    <w:rsid w:val="00D92CB7"/>
    <w:rsid w:val="00D961A3"/>
    <w:rsid w:val="00D962BB"/>
    <w:rsid w:val="00D966A8"/>
    <w:rsid w:val="00D9692C"/>
    <w:rsid w:val="00D971E7"/>
    <w:rsid w:val="00D97CCF"/>
    <w:rsid w:val="00DA007E"/>
    <w:rsid w:val="00DA048D"/>
    <w:rsid w:val="00DA0CB4"/>
    <w:rsid w:val="00DA0DFD"/>
    <w:rsid w:val="00DA0E63"/>
    <w:rsid w:val="00DA1489"/>
    <w:rsid w:val="00DA21D0"/>
    <w:rsid w:val="00DA279C"/>
    <w:rsid w:val="00DA2ADE"/>
    <w:rsid w:val="00DA2CBE"/>
    <w:rsid w:val="00DA38FF"/>
    <w:rsid w:val="00DA3932"/>
    <w:rsid w:val="00DA39F7"/>
    <w:rsid w:val="00DA4AEC"/>
    <w:rsid w:val="00DA5AA6"/>
    <w:rsid w:val="00DA5D99"/>
    <w:rsid w:val="00DA60E2"/>
    <w:rsid w:val="00DB298E"/>
    <w:rsid w:val="00DB31ED"/>
    <w:rsid w:val="00DB365F"/>
    <w:rsid w:val="00DB48D3"/>
    <w:rsid w:val="00DB5010"/>
    <w:rsid w:val="00DB51F1"/>
    <w:rsid w:val="00DB6C31"/>
    <w:rsid w:val="00DC02B0"/>
    <w:rsid w:val="00DC0C1F"/>
    <w:rsid w:val="00DC1458"/>
    <w:rsid w:val="00DC14CF"/>
    <w:rsid w:val="00DC1CCD"/>
    <w:rsid w:val="00DC1EFA"/>
    <w:rsid w:val="00DC2F93"/>
    <w:rsid w:val="00DC499B"/>
    <w:rsid w:val="00DC5871"/>
    <w:rsid w:val="00DC63EC"/>
    <w:rsid w:val="00DC75DA"/>
    <w:rsid w:val="00DD0EDD"/>
    <w:rsid w:val="00DD67B7"/>
    <w:rsid w:val="00DE0257"/>
    <w:rsid w:val="00DE1375"/>
    <w:rsid w:val="00DE16DE"/>
    <w:rsid w:val="00DE1B4E"/>
    <w:rsid w:val="00DE25FA"/>
    <w:rsid w:val="00DE29E7"/>
    <w:rsid w:val="00DE35ED"/>
    <w:rsid w:val="00DE39C2"/>
    <w:rsid w:val="00DE3A54"/>
    <w:rsid w:val="00DE3E8E"/>
    <w:rsid w:val="00DE42BE"/>
    <w:rsid w:val="00DE4B17"/>
    <w:rsid w:val="00DE5038"/>
    <w:rsid w:val="00DE5D28"/>
    <w:rsid w:val="00DE5D6F"/>
    <w:rsid w:val="00DE5DCB"/>
    <w:rsid w:val="00DE6BD8"/>
    <w:rsid w:val="00DF1C83"/>
    <w:rsid w:val="00DF1E5A"/>
    <w:rsid w:val="00DF1FB9"/>
    <w:rsid w:val="00DF2BF8"/>
    <w:rsid w:val="00DF2C66"/>
    <w:rsid w:val="00DF363B"/>
    <w:rsid w:val="00DF3A99"/>
    <w:rsid w:val="00DF4681"/>
    <w:rsid w:val="00DF6C08"/>
    <w:rsid w:val="00DF71CD"/>
    <w:rsid w:val="00DF74D7"/>
    <w:rsid w:val="00DF790C"/>
    <w:rsid w:val="00DF7BBD"/>
    <w:rsid w:val="00E00B45"/>
    <w:rsid w:val="00E013F1"/>
    <w:rsid w:val="00E02A06"/>
    <w:rsid w:val="00E03018"/>
    <w:rsid w:val="00E0368F"/>
    <w:rsid w:val="00E036F6"/>
    <w:rsid w:val="00E03D6D"/>
    <w:rsid w:val="00E03E94"/>
    <w:rsid w:val="00E0481B"/>
    <w:rsid w:val="00E04CEA"/>
    <w:rsid w:val="00E07427"/>
    <w:rsid w:val="00E075DA"/>
    <w:rsid w:val="00E075E0"/>
    <w:rsid w:val="00E07B07"/>
    <w:rsid w:val="00E07E01"/>
    <w:rsid w:val="00E10A8E"/>
    <w:rsid w:val="00E10F6E"/>
    <w:rsid w:val="00E11478"/>
    <w:rsid w:val="00E114FB"/>
    <w:rsid w:val="00E12748"/>
    <w:rsid w:val="00E12A9B"/>
    <w:rsid w:val="00E12ADB"/>
    <w:rsid w:val="00E12DF6"/>
    <w:rsid w:val="00E133FB"/>
    <w:rsid w:val="00E13C31"/>
    <w:rsid w:val="00E14780"/>
    <w:rsid w:val="00E148C3"/>
    <w:rsid w:val="00E151D5"/>
    <w:rsid w:val="00E1587C"/>
    <w:rsid w:val="00E15D64"/>
    <w:rsid w:val="00E16350"/>
    <w:rsid w:val="00E16584"/>
    <w:rsid w:val="00E16883"/>
    <w:rsid w:val="00E168A5"/>
    <w:rsid w:val="00E16DFE"/>
    <w:rsid w:val="00E200DC"/>
    <w:rsid w:val="00E21CB5"/>
    <w:rsid w:val="00E22AD1"/>
    <w:rsid w:val="00E235A2"/>
    <w:rsid w:val="00E23C4B"/>
    <w:rsid w:val="00E23FAE"/>
    <w:rsid w:val="00E24956"/>
    <w:rsid w:val="00E25995"/>
    <w:rsid w:val="00E25F0D"/>
    <w:rsid w:val="00E2789E"/>
    <w:rsid w:val="00E3005C"/>
    <w:rsid w:val="00E300E5"/>
    <w:rsid w:val="00E31372"/>
    <w:rsid w:val="00E31B2B"/>
    <w:rsid w:val="00E32405"/>
    <w:rsid w:val="00E3271E"/>
    <w:rsid w:val="00E332B8"/>
    <w:rsid w:val="00E341A4"/>
    <w:rsid w:val="00E34C2F"/>
    <w:rsid w:val="00E35549"/>
    <w:rsid w:val="00E35655"/>
    <w:rsid w:val="00E3709A"/>
    <w:rsid w:val="00E37B54"/>
    <w:rsid w:val="00E37CEC"/>
    <w:rsid w:val="00E37D8F"/>
    <w:rsid w:val="00E4044A"/>
    <w:rsid w:val="00E40569"/>
    <w:rsid w:val="00E41ABA"/>
    <w:rsid w:val="00E42041"/>
    <w:rsid w:val="00E42E04"/>
    <w:rsid w:val="00E4382D"/>
    <w:rsid w:val="00E43DBA"/>
    <w:rsid w:val="00E45668"/>
    <w:rsid w:val="00E457F9"/>
    <w:rsid w:val="00E458FC"/>
    <w:rsid w:val="00E46FDD"/>
    <w:rsid w:val="00E47A5B"/>
    <w:rsid w:val="00E50052"/>
    <w:rsid w:val="00E50B5B"/>
    <w:rsid w:val="00E52190"/>
    <w:rsid w:val="00E5269C"/>
    <w:rsid w:val="00E52BA1"/>
    <w:rsid w:val="00E530DE"/>
    <w:rsid w:val="00E533E9"/>
    <w:rsid w:val="00E53EF3"/>
    <w:rsid w:val="00E5578B"/>
    <w:rsid w:val="00E55FC2"/>
    <w:rsid w:val="00E562B4"/>
    <w:rsid w:val="00E563A9"/>
    <w:rsid w:val="00E56899"/>
    <w:rsid w:val="00E56952"/>
    <w:rsid w:val="00E5791C"/>
    <w:rsid w:val="00E57EB8"/>
    <w:rsid w:val="00E57FAE"/>
    <w:rsid w:val="00E606A4"/>
    <w:rsid w:val="00E61D4D"/>
    <w:rsid w:val="00E6203A"/>
    <w:rsid w:val="00E620CD"/>
    <w:rsid w:val="00E62121"/>
    <w:rsid w:val="00E62651"/>
    <w:rsid w:val="00E636AD"/>
    <w:rsid w:val="00E647E7"/>
    <w:rsid w:val="00E65B70"/>
    <w:rsid w:val="00E66137"/>
    <w:rsid w:val="00E66157"/>
    <w:rsid w:val="00E669C5"/>
    <w:rsid w:val="00E66AE4"/>
    <w:rsid w:val="00E6717A"/>
    <w:rsid w:val="00E67ADE"/>
    <w:rsid w:val="00E67F81"/>
    <w:rsid w:val="00E70691"/>
    <w:rsid w:val="00E717AF"/>
    <w:rsid w:val="00E72481"/>
    <w:rsid w:val="00E726BE"/>
    <w:rsid w:val="00E726D2"/>
    <w:rsid w:val="00E728EF"/>
    <w:rsid w:val="00E72E10"/>
    <w:rsid w:val="00E73438"/>
    <w:rsid w:val="00E73640"/>
    <w:rsid w:val="00E73E21"/>
    <w:rsid w:val="00E73FBC"/>
    <w:rsid w:val="00E75941"/>
    <w:rsid w:val="00E75AEB"/>
    <w:rsid w:val="00E75E4F"/>
    <w:rsid w:val="00E75FA2"/>
    <w:rsid w:val="00E767CB"/>
    <w:rsid w:val="00E76A05"/>
    <w:rsid w:val="00E77353"/>
    <w:rsid w:val="00E8004D"/>
    <w:rsid w:val="00E81F85"/>
    <w:rsid w:val="00E8242F"/>
    <w:rsid w:val="00E83E3D"/>
    <w:rsid w:val="00E849C2"/>
    <w:rsid w:val="00E84FF8"/>
    <w:rsid w:val="00E85FF4"/>
    <w:rsid w:val="00E8766E"/>
    <w:rsid w:val="00E901FF"/>
    <w:rsid w:val="00E9101B"/>
    <w:rsid w:val="00E916B1"/>
    <w:rsid w:val="00E92E5B"/>
    <w:rsid w:val="00E937DF"/>
    <w:rsid w:val="00E93E76"/>
    <w:rsid w:val="00E94D9D"/>
    <w:rsid w:val="00E95910"/>
    <w:rsid w:val="00E97A3B"/>
    <w:rsid w:val="00EA0171"/>
    <w:rsid w:val="00EA08AC"/>
    <w:rsid w:val="00EA0BD8"/>
    <w:rsid w:val="00EA19B4"/>
    <w:rsid w:val="00EA1E2F"/>
    <w:rsid w:val="00EA2491"/>
    <w:rsid w:val="00EA3051"/>
    <w:rsid w:val="00EA3247"/>
    <w:rsid w:val="00EA32C9"/>
    <w:rsid w:val="00EA333A"/>
    <w:rsid w:val="00EA3960"/>
    <w:rsid w:val="00EA3BBE"/>
    <w:rsid w:val="00EA3F6C"/>
    <w:rsid w:val="00EA4394"/>
    <w:rsid w:val="00EA4FE3"/>
    <w:rsid w:val="00EA584C"/>
    <w:rsid w:val="00EA5A23"/>
    <w:rsid w:val="00EA5EF8"/>
    <w:rsid w:val="00EA5F3B"/>
    <w:rsid w:val="00EA6845"/>
    <w:rsid w:val="00EA694E"/>
    <w:rsid w:val="00EA73CD"/>
    <w:rsid w:val="00EB18A1"/>
    <w:rsid w:val="00EB1ABF"/>
    <w:rsid w:val="00EB274A"/>
    <w:rsid w:val="00EB2C3D"/>
    <w:rsid w:val="00EB2EC2"/>
    <w:rsid w:val="00EB399C"/>
    <w:rsid w:val="00EB3A9B"/>
    <w:rsid w:val="00EB3F47"/>
    <w:rsid w:val="00EB4CDA"/>
    <w:rsid w:val="00EB743C"/>
    <w:rsid w:val="00EC043F"/>
    <w:rsid w:val="00EC07AC"/>
    <w:rsid w:val="00EC09B7"/>
    <w:rsid w:val="00EC1820"/>
    <w:rsid w:val="00EC19C5"/>
    <w:rsid w:val="00EC2B0F"/>
    <w:rsid w:val="00EC4285"/>
    <w:rsid w:val="00EC46A7"/>
    <w:rsid w:val="00EC4803"/>
    <w:rsid w:val="00EC4A7C"/>
    <w:rsid w:val="00EC5B09"/>
    <w:rsid w:val="00EC5D1F"/>
    <w:rsid w:val="00EC74D1"/>
    <w:rsid w:val="00EC7D4D"/>
    <w:rsid w:val="00ED00BB"/>
    <w:rsid w:val="00ED053D"/>
    <w:rsid w:val="00ED29A5"/>
    <w:rsid w:val="00ED2B38"/>
    <w:rsid w:val="00ED38E0"/>
    <w:rsid w:val="00ED3985"/>
    <w:rsid w:val="00ED39B9"/>
    <w:rsid w:val="00ED3A2A"/>
    <w:rsid w:val="00ED3B4D"/>
    <w:rsid w:val="00ED3DB2"/>
    <w:rsid w:val="00ED3FD1"/>
    <w:rsid w:val="00ED4E90"/>
    <w:rsid w:val="00ED5662"/>
    <w:rsid w:val="00ED579B"/>
    <w:rsid w:val="00ED5D73"/>
    <w:rsid w:val="00ED5DF2"/>
    <w:rsid w:val="00ED6731"/>
    <w:rsid w:val="00ED6874"/>
    <w:rsid w:val="00ED75B6"/>
    <w:rsid w:val="00ED7B6B"/>
    <w:rsid w:val="00ED7DC7"/>
    <w:rsid w:val="00ED7DCE"/>
    <w:rsid w:val="00EE09F4"/>
    <w:rsid w:val="00EE0E2B"/>
    <w:rsid w:val="00EE1225"/>
    <w:rsid w:val="00EE35BC"/>
    <w:rsid w:val="00EE5A70"/>
    <w:rsid w:val="00EE5B40"/>
    <w:rsid w:val="00EE5B99"/>
    <w:rsid w:val="00EE6F1F"/>
    <w:rsid w:val="00EE7321"/>
    <w:rsid w:val="00EE7566"/>
    <w:rsid w:val="00EE7670"/>
    <w:rsid w:val="00EE773E"/>
    <w:rsid w:val="00EE775D"/>
    <w:rsid w:val="00EF01C4"/>
    <w:rsid w:val="00EF340D"/>
    <w:rsid w:val="00EF35C0"/>
    <w:rsid w:val="00EF3BBC"/>
    <w:rsid w:val="00EF3DF5"/>
    <w:rsid w:val="00EF4752"/>
    <w:rsid w:val="00EF4C23"/>
    <w:rsid w:val="00EF4D86"/>
    <w:rsid w:val="00EF53FE"/>
    <w:rsid w:val="00EF645B"/>
    <w:rsid w:val="00EF6498"/>
    <w:rsid w:val="00EF6680"/>
    <w:rsid w:val="00EF77CF"/>
    <w:rsid w:val="00F00020"/>
    <w:rsid w:val="00F00080"/>
    <w:rsid w:val="00F002F4"/>
    <w:rsid w:val="00F01065"/>
    <w:rsid w:val="00F0146B"/>
    <w:rsid w:val="00F02E8E"/>
    <w:rsid w:val="00F03272"/>
    <w:rsid w:val="00F04F0B"/>
    <w:rsid w:val="00F0576E"/>
    <w:rsid w:val="00F05942"/>
    <w:rsid w:val="00F05CF4"/>
    <w:rsid w:val="00F06C62"/>
    <w:rsid w:val="00F07B39"/>
    <w:rsid w:val="00F10EC0"/>
    <w:rsid w:val="00F118B3"/>
    <w:rsid w:val="00F11AC4"/>
    <w:rsid w:val="00F1342B"/>
    <w:rsid w:val="00F13456"/>
    <w:rsid w:val="00F1379B"/>
    <w:rsid w:val="00F14D1F"/>
    <w:rsid w:val="00F15AC0"/>
    <w:rsid w:val="00F162F4"/>
    <w:rsid w:val="00F17207"/>
    <w:rsid w:val="00F217F4"/>
    <w:rsid w:val="00F22DEB"/>
    <w:rsid w:val="00F236B1"/>
    <w:rsid w:val="00F23714"/>
    <w:rsid w:val="00F2389D"/>
    <w:rsid w:val="00F23DD8"/>
    <w:rsid w:val="00F26445"/>
    <w:rsid w:val="00F27886"/>
    <w:rsid w:val="00F27B06"/>
    <w:rsid w:val="00F27D6E"/>
    <w:rsid w:val="00F30A64"/>
    <w:rsid w:val="00F30B3D"/>
    <w:rsid w:val="00F31455"/>
    <w:rsid w:val="00F3179A"/>
    <w:rsid w:val="00F333DE"/>
    <w:rsid w:val="00F359D9"/>
    <w:rsid w:val="00F35B6B"/>
    <w:rsid w:val="00F361E6"/>
    <w:rsid w:val="00F3623C"/>
    <w:rsid w:val="00F42492"/>
    <w:rsid w:val="00F4279B"/>
    <w:rsid w:val="00F432A0"/>
    <w:rsid w:val="00F43F50"/>
    <w:rsid w:val="00F441C9"/>
    <w:rsid w:val="00F45007"/>
    <w:rsid w:val="00F45511"/>
    <w:rsid w:val="00F45BCE"/>
    <w:rsid w:val="00F461B2"/>
    <w:rsid w:val="00F4645E"/>
    <w:rsid w:val="00F46C2C"/>
    <w:rsid w:val="00F46EEC"/>
    <w:rsid w:val="00F500EB"/>
    <w:rsid w:val="00F501E7"/>
    <w:rsid w:val="00F5041A"/>
    <w:rsid w:val="00F51036"/>
    <w:rsid w:val="00F5162B"/>
    <w:rsid w:val="00F51B09"/>
    <w:rsid w:val="00F51F9A"/>
    <w:rsid w:val="00F524F6"/>
    <w:rsid w:val="00F52B10"/>
    <w:rsid w:val="00F53CAD"/>
    <w:rsid w:val="00F54941"/>
    <w:rsid w:val="00F54D32"/>
    <w:rsid w:val="00F56ACF"/>
    <w:rsid w:val="00F56E32"/>
    <w:rsid w:val="00F602F6"/>
    <w:rsid w:val="00F60632"/>
    <w:rsid w:val="00F616D5"/>
    <w:rsid w:val="00F61DE9"/>
    <w:rsid w:val="00F625FC"/>
    <w:rsid w:val="00F63DA8"/>
    <w:rsid w:val="00F6473D"/>
    <w:rsid w:val="00F6739D"/>
    <w:rsid w:val="00F6769B"/>
    <w:rsid w:val="00F70A47"/>
    <w:rsid w:val="00F71268"/>
    <w:rsid w:val="00F72510"/>
    <w:rsid w:val="00F72A95"/>
    <w:rsid w:val="00F7386F"/>
    <w:rsid w:val="00F73B8A"/>
    <w:rsid w:val="00F73B8C"/>
    <w:rsid w:val="00F74E9D"/>
    <w:rsid w:val="00F76073"/>
    <w:rsid w:val="00F760F2"/>
    <w:rsid w:val="00F7624E"/>
    <w:rsid w:val="00F77DF5"/>
    <w:rsid w:val="00F80984"/>
    <w:rsid w:val="00F817DA"/>
    <w:rsid w:val="00F81D32"/>
    <w:rsid w:val="00F83FD3"/>
    <w:rsid w:val="00F8507F"/>
    <w:rsid w:val="00F86390"/>
    <w:rsid w:val="00F865FE"/>
    <w:rsid w:val="00F87491"/>
    <w:rsid w:val="00F87C62"/>
    <w:rsid w:val="00F9060E"/>
    <w:rsid w:val="00F9099F"/>
    <w:rsid w:val="00F9328C"/>
    <w:rsid w:val="00F93DE7"/>
    <w:rsid w:val="00F96A15"/>
    <w:rsid w:val="00F973F7"/>
    <w:rsid w:val="00F97563"/>
    <w:rsid w:val="00F97995"/>
    <w:rsid w:val="00F97D71"/>
    <w:rsid w:val="00FA0153"/>
    <w:rsid w:val="00FA01B6"/>
    <w:rsid w:val="00FA1BE5"/>
    <w:rsid w:val="00FA20A1"/>
    <w:rsid w:val="00FA2206"/>
    <w:rsid w:val="00FA2682"/>
    <w:rsid w:val="00FA2EAD"/>
    <w:rsid w:val="00FA351E"/>
    <w:rsid w:val="00FA376A"/>
    <w:rsid w:val="00FA3C0C"/>
    <w:rsid w:val="00FA441D"/>
    <w:rsid w:val="00FA4BFE"/>
    <w:rsid w:val="00FA4E4F"/>
    <w:rsid w:val="00FA52C7"/>
    <w:rsid w:val="00FA638A"/>
    <w:rsid w:val="00FA72A8"/>
    <w:rsid w:val="00FB000D"/>
    <w:rsid w:val="00FB192F"/>
    <w:rsid w:val="00FB1E97"/>
    <w:rsid w:val="00FB43E1"/>
    <w:rsid w:val="00FB4D21"/>
    <w:rsid w:val="00FC0D8A"/>
    <w:rsid w:val="00FC16D4"/>
    <w:rsid w:val="00FC1F33"/>
    <w:rsid w:val="00FC2B43"/>
    <w:rsid w:val="00FC32D0"/>
    <w:rsid w:val="00FC33FB"/>
    <w:rsid w:val="00FC4167"/>
    <w:rsid w:val="00FC4603"/>
    <w:rsid w:val="00FC6328"/>
    <w:rsid w:val="00FC73F7"/>
    <w:rsid w:val="00FD0259"/>
    <w:rsid w:val="00FD1A2E"/>
    <w:rsid w:val="00FD276D"/>
    <w:rsid w:val="00FD2A60"/>
    <w:rsid w:val="00FD2D40"/>
    <w:rsid w:val="00FD3606"/>
    <w:rsid w:val="00FD59A4"/>
    <w:rsid w:val="00FD5C7D"/>
    <w:rsid w:val="00FD5DF5"/>
    <w:rsid w:val="00FD5F95"/>
    <w:rsid w:val="00FD61E6"/>
    <w:rsid w:val="00FD75B1"/>
    <w:rsid w:val="00FD7C82"/>
    <w:rsid w:val="00FE0026"/>
    <w:rsid w:val="00FE0B5C"/>
    <w:rsid w:val="00FE16B6"/>
    <w:rsid w:val="00FE3339"/>
    <w:rsid w:val="00FE375C"/>
    <w:rsid w:val="00FE3977"/>
    <w:rsid w:val="00FE3D19"/>
    <w:rsid w:val="00FE472E"/>
    <w:rsid w:val="00FE4784"/>
    <w:rsid w:val="00FE49A2"/>
    <w:rsid w:val="00FE4E8E"/>
    <w:rsid w:val="00FE5E89"/>
    <w:rsid w:val="00FE790E"/>
    <w:rsid w:val="00FF0B8A"/>
    <w:rsid w:val="00FF0C05"/>
    <w:rsid w:val="00FF0FDB"/>
    <w:rsid w:val="00FF1507"/>
    <w:rsid w:val="00FF1F31"/>
    <w:rsid w:val="00FF23DB"/>
    <w:rsid w:val="00FF2F2F"/>
    <w:rsid w:val="00FF39BD"/>
    <w:rsid w:val="00FF4D24"/>
    <w:rsid w:val="00FF5430"/>
    <w:rsid w:val="00FF59BB"/>
    <w:rsid w:val="00FF5E11"/>
    <w:rsid w:val="00FF6766"/>
    <w:rsid w:val="00FF78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2C60E7"/>
    <w:rPr>
      <w:sz w:val="24"/>
      <w:szCs w:val="24"/>
    </w:rPr>
  </w:style>
  <w:style w:type="paragraph" w:styleId="Cmsor1">
    <w:name w:val="heading 1"/>
    <w:basedOn w:val="Norml"/>
    <w:next w:val="Norml"/>
    <w:link w:val="Cmsor1Char"/>
    <w:qFormat/>
    <w:rsid w:val="00D060BB"/>
    <w:pPr>
      <w:keepNext/>
      <w:spacing w:before="240" w:after="60"/>
      <w:outlineLvl w:val="0"/>
    </w:pPr>
    <w:rPr>
      <w:rFonts w:ascii="Cambria" w:hAnsi="Cambria"/>
      <w:b/>
      <w:bCs/>
      <w:kern w:val="32"/>
      <w:sz w:val="32"/>
      <w:szCs w:val="32"/>
    </w:rPr>
  </w:style>
  <w:style w:type="paragraph" w:styleId="Cmsor2">
    <w:name w:val="heading 2"/>
    <w:basedOn w:val="Norml"/>
    <w:next w:val="Norml"/>
    <w:link w:val="Cmsor2Char"/>
    <w:qFormat/>
    <w:rsid w:val="000C1658"/>
    <w:pPr>
      <w:keepNext/>
      <w:spacing w:before="240" w:after="60"/>
      <w:outlineLvl w:val="1"/>
    </w:pPr>
    <w:rPr>
      <w:rFonts w:ascii="Cambria" w:hAnsi="Cambria"/>
      <w:b/>
      <w:bCs/>
      <w:i/>
      <w:iCs/>
      <w:sz w:val="28"/>
      <w:szCs w:val="28"/>
    </w:rPr>
  </w:style>
  <w:style w:type="paragraph" w:styleId="Cmsor3">
    <w:name w:val="heading 3"/>
    <w:basedOn w:val="Norml"/>
    <w:next w:val="Norml"/>
    <w:link w:val="Cmsor3Char"/>
    <w:uiPriority w:val="9"/>
    <w:qFormat/>
    <w:rsid w:val="00A44AFB"/>
    <w:pPr>
      <w:keepNext/>
      <w:spacing w:before="240" w:after="60"/>
      <w:outlineLvl w:val="2"/>
    </w:pPr>
    <w:rPr>
      <w:rFonts w:ascii="Cambria" w:hAnsi="Cambria"/>
      <w:b/>
      <w:bCs/>
      <w:sz w:val="26"/>
      <w:szCs w:val="26"/>
    </w:rPr>
  </w:style>
  <w:style w:type="paragraph" w:styleId="Cmsor8">
    <w:name w:val="heading 8"/>
    <w:basedOn w:val="Norml"/>
    <w:next w:val="Norml"/>
    <w:link w:val="Cmsor8Char"/>
    <w:qFormat/>
    <w:rsid w:val="009F5459"/>
    <w:pPr>
      <w:spacing w:before="240" w:after="60" w:line="360" w:lineRule="auto"/>
      <w:jc w:val="both"/>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2C60E7"/>
    <w:pPr>
      <w:jc w:val="center"/>
    </w:pPr>
    <w:rPr>
      <w:b/>
      <w:bCs/>
    </w:rPr>
  </w:style>
  <w:style w:type="character" w:styleId="Hiperhivatkozs">
    <w:name w:val="Hyperlink"/>
    <w:uiPriority w:val="99"/>
    <w:rsid w:val="002C60E7"/>
    <w:rPr>
      <w:color w:val="0000FF"/>
      <w:u w:val="single"/>
    </w:rPr>
  </w:style>
  <w:style w:type="paragraph" w:styleId="NormlWeb">
    <w:name w:val="Normal (Web)"/>
    <w:aliases w:val="Normál (Web) Char1,Normál (Web) Char2 Char1,Normál (Web) Char1 Char Char1,Normál (Web) Char Char1 Char Char1,Normál (Web) Char Char Char Char Char Char Char Char1 Char Char1,Char Char Char, Char,Normál (Web) Char Char"/>
    <w:basedOn w:val="Norml"/>
    <w:uiPriority w:val="99"/>
    <w:qFormat/>
    <w:rsid w:val="002C60E7"/>
    <w:pPr>
      <w:spacing w:before="100" w:beforeAutospacing="1" w:after="100" w:afterAutospacing="1"/>
    </w:pPr>
  </w:style>
  <w:style w:type="character" w:customStyle="1" w:styleId="CmChar">
    <w:name w:val="Cím Char"/>
    <w:link w:val="Cm"/>
    <w:rsid w:val="002C60E7"/>
    <w:rPr>
      <w:b/>
      <w:bCs/>
      <w:sz w:val="24"/>
      <w:szCs w:val="24"/>
      <w:lang w:val="hu-HU" w:eastAsia="hu-HU" w:bidi="ar-SA"/>
    </w:rPr>
  </w:style>
  <w:style w:type="paragraph" w:styleId="Szvegtrzsbehzssal2">
    <w:name w:val="Body Text Indent 2"/>
    <w:basedOn w:val="Norml"/>
    <w:rsid w:val="00012236"/>
    <w:pPr>
      <w:spacing w:after="120" w:line="480" w:lineRule="auto"/>
      <w:ind w:left="283"/>
    </w:pPr>
  </w:style>
  <w:style w:type="paragraph" w:customStyle="1" w:styleId="Listaszerbekezds1">
    <w:name w:val="Listaszerű bekezdés1"/>
    <w:basedOn w:val="Norml"/>
    <w:qFormat/>
    <w:rsid w:val="00E972D9"/>
    <w:pPr>
      <w:ind w:left="720"/>
      <w:contextualSpacing/>
    </w:pPr>
  </w:style>
  <w:style w:type="paragraph" w:styleId="lfej">
    <w:name w:val="header"/>
    <w:aliases w:val="Header1,ƒl?fej,Char"/>
    <w:basedOn w:val="Norml"/>
    <w:link w:val="lfejChar"/>
    <w:uiPriority w:val="99"/>
    <w:rsid w:val="00EC46A7"/>
    <w:pPr>
      <w:tabs>
        <w:tab w:val="center" w:pos="4536"/>
        <w:tab w:val="right" w:pos="9072"/>
      </w:tabs>
    </w:pPr>
  </w:style>
  <w:style w:type="character" w:customStyle="1" w:styleId="lfejChar">
    <w:name w:val="Élőfej Char"/>
    <w:aliases w:val="Header1 Char,ƒl?fej Char,Char Char"/>
    <w:link w:val="lfej"/>
    <w:uiPriority w:val="99"/>
    <w:rsid w:val="00EC46A7"/>
    <w:rPr>
      <w:sz w:val="24"/>
      <w:szCs w:val="24"/>
    </w:rPr>
  </w:style>
  <w:style w:type="paragraph" w:styleId="llb">
    <w:name w:val="footer"/>
    <w:aliases w:val="Char4"/>
    <w:basedOn w:val="Norml"/>
    <w:link w:val="llbChar"/>
    <w:uiPriority w:val="99"/>
    <w:rsid w:val="00EC46A7"/>
    <w:pPr>
      <w:tabs>
        <w:tab w:val="center" w:pos="4536"/>
        <w:tab w:val="right" w:pos="9072"/>
      </w:tabs>
    </w:pPr>
  </w:style>
  <w:style w:type="character" w:customStyle="1" w:styleId="llbChar">
    <w:name w:val="Élőláb Char"/>
    <w:aliases w:val="Char4 Char"/>
    <w:link w:val="llb"/>
    <w:uiPriority w:val="99"/>
    <w:rsid w:val="00EC46A7"/>
    <w:rPr>
      <w:sz w:val="24"/>
      <w:szCs w:val="24"/>
    </w:rPr>
  </w:style>
  <w:style w:type="paragraph" w:styleId="Buborkszveg">
    <w:name w:val="Balloon Text"/>
    <w:basedOn w:val="Norml"/>
    <w:link w:val="BuborkszvegChar"/>
    <w:uiPriority w:val="99"/>
    <w:rsid w:val="00EF3BBC"/>
    <w:rPr>
      <w:rFonts w:ascii="Tahoma" w:hAnsi="Tahoma"/>
      <w:sz w:val="16"/>
      <w:szCs w:val="16"/>
    </w:rPr>
  </w:style>
  <w:style w:type="character" w:customStyle="1" w:styleId="BuborkszvegChar">
    <w:name w:val="Buborékszöveg Char"/>
    <w:link w:val="Buborkszveg"/>
    <w:uiPriority w:val="99"/>
    <w:rsid w:val="00EF3BBC"/>
    <w:rPr>
      <w:rFonts w:ascii="Tahoma" w:hAnsi="Tahoma" w:cs="Tahoma"/>
      <w:sz w:val="16"/>
      <w:szCs w:val="16"/>
    </w:rPr>
  </w:style>
  <w:style w:type="character" w:styleId="Jegyzethivatkozs">
    <w:name w:val="annotation reference"/>
    <w:uiPriority w:val="99"/>
    <w:qFormat/>
    <w:rsid w:val="001B6016"/>
    <w:rPr>
      <w:sz w:val="16"/>
      <w:szCs w:val="16"/>
    </w:rPr>
  </w:style>
  <w:style w:type="paragraph" w:styleId="Jegyzetszveg">
    <w:name w:val="annotation text"/>
    <w:aliases w:val="Char Char Char Char1,Char Char3,Char Char Char Char,Char1 Char1, Char Char Char, Char Char,Comment Text Char, Char Char Char Char Char, Char Char Char Char1"/>
    <w:basedOn w:val="Norml"/>
    <w:link w:val="JegyzetszvegChar"/>
    <w:uiPriority w:val="99"/>
    <w:qFormat/>
    <w:rsid w:val="001B6016"/>
    <w:rPr>
      <w:sz w:val="20"/>
      <w:szCs w:val="20"/>
    </w:rPr>
  </w:style>
  <w:style w:type="character" w:customStyle="1" w:styleId="JegyzetszvegChar">
    <w:name w:val="Jegyzetszöveg Char"/>
    <w:aliases w:val="Char Char Char Char1 Char,Char Char3 Char,Char Char Char Char Char,Char1 Char1 Char, Char Char Char Char, Char Char Char1,Comment Text Char Char, Char Char Char Char Char Char, Char Char Char Char1 Char"/>
    <w:basedOn w:val="Bekezdsalapbettpusa"/>
    <w:link w:val="Jegyzetszveg"/>
    <w:uiPriority w:val="99"/>
    <w:qFormat/>
    <w:rsid w:val="001B6016"/>
  </w:style>
  <w:style w:type="paragraph" w:styleId="Megjegyzstrgya">
    <w:name w:val="annotation subject"/>
    <w:basedOn w:val="Jegyzetszveg"/>
    <w:next w:val="Jegyzetszveg"/>
    <w:link w:val="MegjegyzstrgyaChar"/>
    <w:uiPriority w:val="99"/>
    <w:rsid w:val="001B6016"/>
    <w:rPr>
      <w:b/>
      <w:bCs/>
    </w:rPr>
  </w:style>
  <w:style w:type="character" w:customStyle="1" w:styleId="MegjegyzstrgyaChar">
    <w:name w:val="Megjegyzés tárgya Char"/>
    <w:link w:val="Megjegyzstrgya"/>
    <w:uiPriority w:val="99"/>
    <w:rsid w:val="001B6016"/>
    <w:rPr>
      <w:b/>
      <w:bCs/>
    </w:rPr>
  </w:style>
  <w:style w:type="paragraph" w:customStyle="1" w:styleId="Default">
    <w:name w:val="Default"/>
    <w:rsid w:val="00E70691"/>
    <w:pPr>
      <w:autoSpaceDE w:val="0"/>
      <w:autoSpaceDN w:val="0"/>
      <w:adjustRightInd w:val="0"/>
    </w:pPr>
    <w:rPr>
      <w:color w:val="000000"/>
      <w:sz w:val="24"/>
      <w:szCs w:val="24"/>
    </w:rPr>
  </w:style>
  <w:style w:type="table" w:styleId="Rcsostblzat">
    <w:name w:val="Table Grid"/>
    <w:basedOn w:val="Normltblzat"/>
    <w:uiPriority w:val="59"/>
    <w:rsid w:val="00602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aliases w:val="Char1,Char2,Char22,Char2 Char Char Char Char Char,Char2 Char Char Char Char,Standard paragraph,normabeh, Char2, Char22, Char2 Char Char Char Char Char, Char2 Char Char Char Char"/>
    <w:basedOn w:val="Norml"/>
    <w:link w:val="SzvegtrzsChar"/>
    <w:rsid w:val="00615AAC"/>
    <w:pPr>
      <w:spacing w:after="120"/>
    </w:pPr>
  </w:style>
  <w:style w:type="character" w:customStyle="1" w:styleId="SzvegtrzsChar">
    <w:name w:val="Szövegtörzs Char"/>
    <w:aliases w:val="Char1 Char,Char2 Char,Char22 Char,Char2 Char Char Char Char Char Char,Char2 Char Char Char Char Char1,Standard paragraph Char,normabeh Char, Char2 Char, Char22 Char, Char2 Char Char Char Char Char Char, Char2 Char Char Char Char Char1"/>
    <w:link w:val="Szvegtrzs"/>
    <w:rsid w:val="00615AAC"/>
    <w:rPr>
      <w:sz w:val="24"/>
      <w:szCs w:val="24"/>
    </w:rPr>
  </w:style>
  <w:style w:type="paragraph" w:styleId="Szvegtrzs2">
    <w:name w:val="Body Text 2"/>
    <w:basedOn w:val="Norml"/>
    <w:link w:val="Szvegtrzs2Char"/>
    <w:uiPriority w:val="99"/>
    <w:rsid w:val="005F66C4"/>
    <w:pPr>
      <w:spacing w:after="120" w:line="480" w:lineRule="auto"/>
    </w:pPr>
  </w:style>
  <w:style w:type="character" w:customStyle="1" w:styleId="Szvegtrzs2Char">
    <w:name w:val="Szövegtörzs 2 Char"/>
    <w:link w:val="Szvegtrzs2"/>
    <w:uiPriority w:val="99"/>
    <w:rsid w:val="005F66C4"/>
    <w:rPr>
      <w:sz w:val="24"/>
      <w:szCs w:val="24"/>
    </w:rPr>
  </w:style>
  <w:style w:type="paragraph" w:styleId="Szvegtrzs3">
    <w:name w:val="Body Text 3"/>
    <w:basedOn w:val="Norml"/>
    <w:link w:val="Szvegtrzs3Char"/>
    <w:rsid w:val="005F66C4"/>
    <w:pPr>
      <w:spacing w:after="120"/>
    </w:pPr>
    <w:rPr>
      <w:sz w:val="16"/>
      <w:szCs w:val="16"/>
    </w:rPr>
  </w:style>
  <w:style w:type="character" w:customStyle="1" w:styleId="Szvegtrzs3Char">
    <w:name w:val="Szövegtörzs 3 Char"/>
    <w:link w:val="Szvegtrzs3"/>
    <w:rsid w:val="005F66C4"/>
    <w:rPr>
      <w:sz w:val="16"/>
      <w:szCs w:val="16"/>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Footnote text,Footnote"/>
    <w:basedOn w:val="Norml"/>
    <w:link w:val="LbjegyzetszvegChar2"/>
    <w:rsid w:val="00BE7F53"/>
    <w:pPr>
      <w:overflowPunct w:val="0"/>
      <w:autoSpaceDE w:val="0"/>
      <w:autoSpaceDN w:val="0"/>
      <w:adjustRightInd w:val="0"/>
      <w:jc w:val="both"/>
    </w:pPr>
    <w:rPr>
      <w:sz w:val="20"/>
      <w:szCs w:val="20"/>
    </w:rPr>
  </w:style>
  <w:style w:type="character" w:customStyle="1" w:styleId="LbjegyzetszvegChar">
    <w:name w:val="Lábjegyzetszöveg Char"/>
    <w:aliases w:val="Footnote Text Char Char1,Lábjegyzetszöveg Char1 Char Char1,Lábjegyzetszöveg Char Char Char Char1,Footnote Char Char Char Char1, Char1 Char Char Char Char1,Footnote Char1 Char Char1, Char1 Char1 Char Char1,Footnote Char Char1"/>
    <w:basedOn w:val="Bekezdsalapbettpusa"/>
    <w:rsid w:val="00BE7F53"/>
  </w:style>
  <w:style w:type="character" w:styleId="Lbjegyzet-hivatkozs">
    <w:name w:val="footnote reference"/>
    <w:aliases w:val="Footnote symbol,BVI fnr,Times 10 Point, Exposant 3 Point,Footnote Reference Number,Exposant 3 Point"/>
    <w:uiPriority w:val="99"/>
    <w:rsid w:val="00BE7F53"/>
    <w:rPr>
      <w:vertAlign w:val="superscript"/>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BE7F53"/>
  </w:style>
  <w:style w:type="paragraph" w:customStyle="1" w:styleId="CharChar1CharCharChar1CharCharCharCharCharCharCharCharCharCharCharCharCharCharCharCharCharCharCharCharChar">
    <w:name w:val="Char Char1 Char Char Char1 Char Char Char Char Char Char Char Char Char Char Char Char Char Char Char Char Char Char Char Char Char"/>
    <w:basedOn w:val="Norml"/>
    <w:rsid w:val="00F02E8E"/>
    <w:pPr>
      <w:spacing w:after="160" w:line="240" w:lineRule="exact"/>
      <w:jc w:val="both"/>
    </w:pPr>
    <w:rPr>
      <w:rFonts w:ascii="Verdana" w:hAnsi="Verdana"/>
      <w:sz w:val="20"/>
      <w:szCs w:val="20"/>
      <w:lang w:val="en-US" w:eastAsia="en-US"/>
    </w:rPr>
  </w:style>
  <w:style w:type="paragraph" w:customStyle="1" w:styleId="standard">
    <w:name w:val="standard"/>
    <w:basedOn w:val="Norml"/>
    <w:uiPriority w:val="99"/>
    <w:rsid w:val="00815BCB"/>
    <w:rPr>
      <w:rFonts w:ascii="&amp;#39" w:hAnsi="&amp;#39"/>
    </w:rPr>
  </w:style>
  <w:style w:type="paragraph" w:customStyle="1" w:styleId="Szneslista1jellszn1">
    <w:name w:val="Színes lista – 1. jelölőszín1"/>
    <w:basedOn w:val="Norml"/>
    <w:uiPriority w:val="34"/>
    <w:qFormat/>
    <w:rsid w:val="000D7365"/>
    <w:pPr>
      <w:ind w:left="708"/>
    </w:pPr>
  </w:style>
  <w:style w:type="paragraph" w:customStyle="1" w:styleId="OkeanFelsorolas">
    <w:name w:val="Okean_Felsorolas"/>
    <w:basedOn w:val="Szvegtrzs3"/>
    <w:rsid w:val="00602A26"/>
    <w:pPr>
      <w:jc w:val="both"/>
    </w:pPr>
    <w:rPr>
      <w:rFonts w:ascii="Arial" w:hAnsi="Arial" w:cs="Arial"/>
      <w:sz w:val="22"/>
      <w:szCs w:val="20"/>
    </w:rPr>
  </w:style>
  <w:style w:type="paragraph" w:customStyle="1" w:styleId="NormlCharCharChar">
    <w:name w:val="Norml Char Char Char"/>
    <w:link w:val="NormlCharCharCharChar"/>
    <w:rsid w:val="00602A26"/>
    <w:pPr>
      <w:autoSpaceDE w:val="0"/>
      <w:autoSpaceDN w:val="0"/>
      <w:adjustRightInd w:val="0"/>
    </w:pPr>
    <w:rPr>
      <w:rFonts w:ascii="MS Sans Serif" w:hAnsi="MS Sans Serif"/>
      <w:sz w:val="24"/>
      <w:szCs w:val="24"/>
    </w:rPr>
  </w:style>
  <w:style w:type="character" w:customStyle="1" w:styleId="NormlCharCharCharChar">
    <w:name w:val="Norml Char Char Char Char"/>
    <w:link w:val="NormlCharCharChar"/>
    <w:rsid w:val="00602A26"/>
    <w:rPr>
      <w:rFonts w:ascii="MS Sans Serif" w:hAnsi="MS Sans Serif"/>
      <w:sz w:val="24"/>
      <w:szCs w:val="24"/>
      <w:lang w:val="hu-HU" w:eastAsia="hu-HU" w:bidi="ar-SA"/>
    </w:rPr>
  </w:style>
  <w:style w:type="paragraph" w:customStyle="1" w:styleId="Sznesrnykols1jellszn1">
    <w:name w:val="Színes árnyékolás – 1. jelölőszín1"/>
    <w:hidden/>
    <w:uiPriority w:val="99"/>
    <w:semiHidden/>
    <w:rsid w:val="00602A26"/>
    <w:rPr>
      <w:sz w:val="24"/>
      <w:szCs w:val="24"/>
    </w:rPr>
  </w:style>
  <w:style w:type="paragraph" w:customStyle="1" w:styleId="Rub1">
    <w:name w:val="Rub1"/>
    <w:basedOn w:val="Norml"/>
    <w:rsid w:val="00776FDD"/>
    <w:pPr>
      <w:tabs>
        <w:tab w:val="left" w:pos="1276"/>
      </w:tabs>
      <w:jc w:val="both"/>
    </w:pPr>
    <w:rPr>
      <w:b/>
      <w:smallCaps/>
      <w:sz w:val="20"/>
      <w:szCs w:val="20"/>
      <w:lang w:val="en-GB" w:eastAsia="en-GB"/>
    </w:rPr>
  </w:style>
  <w:style w:type="character" w:styleId="Kiemels">
    <w:name w:val="Emphasis"/>
    <w:qFormat/>
    <w:rsid w:val="00776FDD"/>
    <w:rPr>
      <w:i/>
      <w:iCs/>
    </w:rPr>
  </w:style>
  <w:style w:type="character" w:customStyle="1" w:styleId="Cmsor8Char">
    <w:name w:val="Címsor 8 Char"/>
    <w:link w:val="Cmsor8"/>
    <w:rsid w:val="009F5459"/>
    <w:rPr>
      <w:i/>
      <w:iCs/>
      <w:sz w:val="24"/>
      <w:szCs w:val="24"/>
    </w:rPr>
  </w:style>
  <w:style w:type="character" w:customStyle="1" w:styleId="Kiemels21">
    <w:name w:val="Kiemelés 21"/>
    <w:uiPriority w:val="22"/>
    <w:qFormat/>
    <w:rsid w:val="00CE2DA7"/>
    <w:rPr>
      <w:b/>
      <w:bCs/>
    </w:rPr>
  </w:style>
  <w:style w:type="paragraph" w:customStyle="1" w:styleId="CharChar1CharCharChar1CharCharCharCharCharCharCharCharCharCharCharCharCharCharCharCharCharCharCharCharCharCharCharCharChar">
    <w:name w:val="Char Char1 Char Char Char1 Char Char Char Char Char Char Char Char Char Char Char Char Char Char Char Char Char Char Char Char Char Char Char Char Char"/>
    <w:basedOn w:val="Norml"/>
    <w:rsid w:val="00D23FE2"/>
    <w:pPr>
      <w:spacing w:after="160" w:line="240" w:lineRule="exact"/>
      <w:jc w:val="both"/>
    </w:pPr>
    <w:rPr>
      <w:rFonts w:ascii="Verdana" w:hAnsi="Verdana"/>
      <w:sz w:val="20"/>
      <w:szCs w:val="20"/>
      <w:lang w:val="en-US" w:eastAsia="en-US"/>
    </w:rPr>
  </w:style>
  <w:style w:type="paragraph" w:styleId="Csakszveg">
    <w:name w:val="Plain Text"/>
    <w:basedOn w:val="Norml"/>
    <w:link w:val="CsakszvegChar"/>
    <w:uiPriority w:val="99"/>
    <w:unhideWhenUsed/>
    <w:rsid w:val="00C968ED"/>
    <w:rPr>
      <w:rFonts w:ascii="Consolas" w:eastAsia="Calibri" w:hAnsi="Consolas"/>
      <w:sz w:val="21"/>
      <w:szCs w:val="21"/>
      <w:lang w:eastAsia="en-US"/>
    </w:rPr>
  </w:style>
  <w:style w:type="character" w:customStyle="1" w:styleId="CsakszvegChar">
    <w:name w:val="Csak szöveg Char"/>
    <w:link w:val="Csakszveg"/>
    <w:uiPriority w:val="99"/>
    <w:rsid w:val="00C968ED"/>
    <w:rPr>
      <w:rFonts w:ascii="Consolas" w:eastAsia="Calibri" w:hAnsi="Consolas" w:cs="Times New Roman"/>
      <w:sz w:val="21"/>
      <w:szCs w:val="21"/>
      <w:lang w:eastAsia="en-US"/>
    </w:rPr>
  </w:style>
  <w:style w:type="paragraph" w:customStyle="1" w:styleId="BodyText23">
    <w:name w:val="Body Text 23"/>
    <w:basedOn w:val="Norml"/>
    <w:rsid w:val="00342C78"/>
    <w:pPr>
      <w:tabs>
        <w:tab w:val="left" w:pos="9072"/>
      </w:tabs>
      <w:jc w:val="both"/>
    </w:pPr>
    <w:rPr>
      <w:sz w:val="26"/>
      <w:szCs w:val="26"/>
    </w:rPr>
  </w:style>
  <w:style w:type="paragraph" w:customStyle="1" w:styleId="Vilgosrcs3jellszn1">
    <w:name w:val="Világos rács – 3. jelölőszín1"/>
    <w:basedOn w:val="Norml"/>
    <w:uiPriority w:val="34"/>
    <w:qFormat/>
    <w:rsid w:val="00FC1F33"/>
    <w:pPr>
      <w:ind w:left="720"/>
      <w:contextualSpacing/>
    </w:pPr>
    <w:rPr>
      <w:rFonts w:ascii="Cambria" w:eastAsia="MS Mincho" w:hAnsi="Cambria"/>
      <w:lang w:val="en-US" w:eastAsia="en-US"/>
    </w:rPr>
  </w:style>
  <w:style w:type="character" w:styleId="Mrltotthiperhivatkozs">
    <w:name w:val="FollowedHyperlink"/>
    <w:rsid w:val="00E02A06"/>
    <w:rPr>
      <w:color w:val="800080"/>
      <w:u w:val="single"/>
    </w:rPr>
  </w:style>
  <w:style w:type="paragraph" w:customStyle="1" w:styleId="Kzepeslista22jellszn1">
    <w:name w:val="Közepes lista 2 – 2. jelölőszín1"/>
    <w:hidden/>
    <w:uiPriority w:val="99"/>
    <w:semiHidden/>
    <w:rsid w:val="00AC62D1"/>
    <w:rPr>
      <w:sz w:val="24"/>
      <w:szCs w:val="24"/>
    </w:rPr>
  </w:style>
  <w:style w:type="paragraph" w:customStyle="1" w:styleId="np">
    <w:name w:val="np"/>
    <w:basedOn w:val="Norml"/>
    <w:rsid w:val="007B43EC"/>
    <w:pPr>
      <w:spacing w:after="20"/>
      <w:jc w:val="both"/>
    </w:pPr>
  </w:style>
  <w:style w:type="paragraph" w:customStyle="1" w:styleId="cm0">
    <w:name w:val="cím"/>
    <w:basedOn w:val="Norml"/>
    <w:next w:val="Norml"/>
    <w:link w:val="cmChar0"/>
    <w:rsid w:val="0003776F"/>
    <w:pPr>
      <w:overflowPunct w:val="0"/>
      <w:autoSpaceDE w:val="0"/>
      <w:autoSpaceDN w:val="0"/>
      <w:adjustRightInd w:val="0"/>
      <w:spacing w:line="360" w:lineRule="auto"/>
      <w:jc w:val="center"/>
      <w:textAlignment w:val="baseline"/>
    </w:pPr>
    <w:rPr>
      <w:rFonts w:ascii="Hun Swiss" w:hAnsi="Hun Swiss"/>
      <w:b/>
      <w:sz w:val="28"/>
      <w:szCs w:val="20"/>
    </w:rPr>
  </w:style>
  <w:style w:type="character" w:customStyle="1" w:styleId="cmChar0">
    <w:name w:val="cím Char"/>
    <w:link w:val="cm0"/>
    <w:locked/>
    <w:rsid w:val="0003776F"/>
    <w:rPr>
      <w:rFonts w:ascii="Hun Swiss" w:hAnsi="Hun Swiss"/>
      <w:b/>
      <w:sz w:val="28"/>
    </w:rPr>
  </w:style>
  <w:style w:type="paragraph" w:customStyle="1" w:styleId="Kzepesrcs12jellszn1">
    <w:name w:val="Közepes rács 1 – 2. jelölőszín1"/>
    <w:basedOn w:val="Norml"/>
    <w:uiPriority w:val="34"/>
    <w:qFormat/>
    <w:rsid w:val="005136FB"/>
    <w:pPr>
      <w:ind w:left="708"/>
    </w:pPr>
    <w:rPr>
      <w:rFonts w:ascii="Myriad_PFL" w:hAnsi="Myriad_PFL"/>
      <w:szCs w:val="20"/>
    </w:rPr>
  </w:style>
  <w:style w:type="paragraph" w:customStyle="1" w:styleId="Sznesrnykols1jellszn2">
    <w:name w:val="Színes árnyékolás – 1. jelölőszín2"/>
    <w:hidden/>
    <w:uiPriority w:val="99"/>
    <w:semiHidden/>
    <w:rsid w:val="00E77353"/>
    <w:rPr>
      <w:sz w:val="24"/>
      <w:szCs w:val="24"/>
    </w:rPr>
  </w:style>
  <w:style w:type="paragraph" w:styleId="Vltozat">
    <w:name w:val="Revision"/>
    <w:hidden/>
    <w:uiPriority w:val="99"/>
    <w:semiHidden/>
    <w:rsid w:val="00182405"/>
    <w:rPr>
      <w:sz w:val="24"/>
      <w:szCs w:val="24"/>
    </w:rPr>
  </w:style>
  <w:style w:type="character" w:customStyle="1" w:styleId="Cmsor3Char">
    <w:name w:val="Címsor 3 Char"/>
    <w:link w:val="Cmsor3"/>
    <w:uiPriority w:val="9"/>
    <w:rsid w:val="00A44AFB"/>
    <w:rPr>
      <w:rFonts w:ascii="Cambria" w:eastAsia="Times New Roman" w:hAnsi="Cambria" w:cs="Times New Roman"/>
      <w:b/>
      <w:bCs/>
      <w:sz w:val="26"/>
      <w:szCs w:val="26"/>
    </w:rPr>
  </w:style>
  <w:style w:type="paragraph" w:customStyle="1" w:styleId="Szvegtrzs21">
    <w:name w:val="Szövegtörzs 21"/>
    <w:basedOn w:val="Norml"/>
    <w:rsid w:val="00A44AFB"/>
    <w:pPr>
      <w:spacing w:after="120" w:line="480" w:lineRule="auto"/>
    </w:pPr>
    <w:rPr>
      <w:lang w:eastAsia="ar-SA"/>
    </w:rPr>
  </w:style>
  <w:style w:type="paragraph" w:customStyle="1" w:styleId="Szvegtrzs31">
    <w:name w:val="Szövegtörzs 31"/>
    <w:basedOn w:val="Norml"/>
    <w:rsid w:val="00A44AFB"/>
    <w:pPr>
      <w:spacing w:after="120"/>
    </w:pPr>
    <w:rPr>
      <w:sz w:val="16"/>
      <w:szCs w:val="16"/>
      <w:lang w:eastAsia="ar-SA"/>
    </w:rPr>
  </w:style>
  <w:style w:type="paragraph" w:customStyle="1" w:styleId="BodyText21">
    <w:name w:val="Body Text 21"/>
    <w:basedOn w:val="Norml"/>
    <w:rsid w:val="00A44AFB"/>
    <w:pPr>
      <w:tabs>
        <w:tab w:val="left" w:pos="9072"/>
      </w:tabs>
      <w:jc w:val="both"/>
    </w:pPr>
    <w:rPr>
      <w:sz w:val="26"/>
      <w:szCs w:val="20"/>
      <w:lang w:eastAsia="ar-SA"/>
    </w:rPr>
  </w:style>
  <w:style w:type="paragraph" w:customStyle="1" w:styleId="uj">
    <w:name w:val="uj"/>
    <w:basedOn w:val="Norml"/>
    <w:rsid w:val="00A44AFB"/>
    <w:pPr>
      <w:pBdr>
        <w:left w:val="single" w:sz="24" w:space="2" w:color="FF0000"/>
      </w:pBdr>
      <w:spacing w:after="20"/>
      <w:ind w:firstLine="180"/>
      <w:jc w:val="both"/>
    </w:pPr>
  </w:style>
  <w:style w:type="character" w:customStyle="1" w:styleId="Cmsor1Char">
    <w:name w:val="Címsor 1 Char"/>
    <w:link w:val="Cmsor1"/>
    <w:rsid w:val="00D060BB"/>
    <w:rPr>
      <w:rFonts w:ascii="Cambria" w:eastAsia="Times New Roman" w:hAnsi="Cambria" w:cs="Times New Roman"/>
      <w:b/>
      <w:bCs/>
      <w:kern w:val="32"/>
      <w:sz w:val="32"/>
      <w:szCs w:val="32"/>
    </w:rPr>
  </w:style>
  <w:style w:type="character" w:customStyle="1" w:styleId="apple-converted-space">
    <w:name w:val="apple-converted-space"/>
    <w:rsid w:val="00F817DA"/>
  </w:style>
  <w:style w:type="paragraph" w:styleId="Listaszerbekezds">
    <w:name w:val="List Paragraph"/>
    <w:aliases w:val="Welt L,List Paragraph1,Bullet_1,Színes lista – 1. jelölőszín2,Lista1,lista_2,Számozott lista 1,Eszeri felsorolás,List Paragraph à moi"/>
    <w:basedOn w:val="Norml"/>
    <w:link w:val="ListaszerbekezdsChar"/>
    <w:uiPriority w:val="34"/>
    <w:qFormat/>
    <w:rsid w:val="00CD0C4B"/>
    <w:pPr>
      <w:ind w:left="720"/>
      <w:contextualSpacing/>
    </w:pPr>
    <w:rPr>
      <w:sz w:val="14"/>
      <w:szCs w:val="14"/>
    </w:rPr>
  </w:style>
  <w:style w:type="character" w:customStyle="1" w:styleId="Cmsor2Char">
    <w:name w:val="Címsor 2 Char"/>
    <w:link w:val="Cmsor2"/>
    <w:rsid w:val="000C1658"/>
    <w:rPr>
      <w:rFonts w:ascii="Cambria" w:eastAsia="Times New Roman" w:hAnsi="Cambria" w:cs="Times New Roman"/>
      <w:b/>
      <w:bCs/>
      <w:i/>
      <w:iCs/>
      <w:sz w:val="28"/>
      <w:szCs w:val="28"/>
    </w:rPr>
  </w:style>
  <w:style w:type="paragraph" w:customStyle="1" w:styleId="Listaszerbekezds2">
    <w:name w:val="Listaszerű bekezdés2"/>
    <w:basedOn w:val="Norml"/>
    <w:rsid w:val="003F64C3"/>
    <w:pPr>
      <w:spacing w:after="200" w:line="276" w:lineRule="auto"/>
      <w:ind w:left="720"/>
      <w:contextualSpacing/>
    </w:pPr>
    <w:rPr>
      <w:rFonts w:ascii="Calibri" w:hAnsi="Calibri"/>
      <w:sz w:val="22"/>
      <w:szCs w:val="22"/>
      <w:lang w:eastAsia="en-US"/>
    </w:rPr>
  </w:style>
  <w:style w:type="paragraph" w:styleId="Szvegtrzsbehzssal">
    <w:name w:val="Body Text Indent"/>
    <w:basedOn w:val="Norml"/>
    <w:link w:val="SzvegtrzsbehzssalChar"/>
    <w:uiPriority w:val="99"/>
    <w:unhideWhenUsed/>
    <w:rsid w:val="00D4763D"/>
    <w:pPr>
      <w:spacing w:after="120"/>
      <w:ind w:left="283"/>
    </w:pPr>
    <w:rPr>
      <w:bCs/>
      <w:sz w:val="20"/>
      <w:szCs w:val="20"/>
    </w:rPr>
  </w:style>
  <w:style w:type="character" w:customStyle="1" w:styleId="SzvegtrzsbehzssalChar">
    <w:name w:val="Szövegtörzs behúzással Char"/>
    <w:link w:val="Szvegtrzsbehzssal"/>
    <w:uiPriority w:val="99"/>
    <w:rsid w:val="00D4763D"/>
    <w:rPr>
      <w:bCs/>
    </w:rPr>
  </w:style>
  <w:style w:type="paragraph" w:customStyle="1" w:styleId="Szvegtrzs32">
    <w:name w:val="Szövegtörzs 32"/>
    <w:basedOn w:val="Norml"/>
    <w:rsid w:val="001D4528"/>
    <w:pPr>
      <w:overflowPunct w:val="0"/>
      <w:autoSpaceDE w:val="0"/>
      <w:autoSpaceDN w:val="0"/>
      <w:adjustRightInd w:val="0"/>
      <w:textAlignment w:val="baseline"/>
    </w:pPr>
    <w:rPr>
      <w:color w:val="0000FF"/>
      <w:szCs w:val="20"/>
    </w:rPr>
  </w:style>
  <w:style w:type="character" w:customStyle="1" w:styleId="ListaszerbekezdsChar">
    <w:name w:val="Listaszerű bekezdés Char"/>
    <w:aliases w:val="Welt L Char,List Paragraph1 Char,Bullet_1 Char,Színes lista – 1. jelölőszín2 Char,Lista1 Char,lista_2 Char,Számozott lista 1 Char,Eszeri felsorolás Char,List Paragraph à moi Char"/>
    <w:link w:val="Listaszerbekezds"/>
    <w:uiPriority w:val="34"/>
    <w:qFormat/>
    <w:locked/>
    <w:rsid w:val="00423373"/>
    <w:rPr>
      <w:sz w:val="14"/>
      <w:szCs w:val="14"/>
    </w:rPr>
  </w:style>
  <w:style w:type="paragraph" w:styleId="Alcm">
    <w:name w:val="Subtitle"/>
    <w:basedOn w:val="Norml"/>
    <w:next w:val="Norml"/>
    <w:link w:val="AlcmChar"/>
    <w:qFormat/>
    <w:rsid w:val="002F01BE"/>
    <w:pPr>
      <w:spacing w:after="60"/>
      <w:jc w:val="center"/>
      <w:outlineLvl w:val="1"/>
    </w:pPr>
    <w:rPr>
      <w:rFonts w:ascii="Calibri Light" w:hAnsi="Calibri Light"/>
    </w:rPr>
  </w:style>
  <w:style w:type="character" w:customStyle="1" w:styleId="AlcmChar">
    <w:name w:val="Alcím Char"/>
    <w:link w:val="Alcm"/>
    <w:rsid w:val="002F01BE"/>
    <w:rPr>
      <w:rFonts w:ascii="Calibri Light" w:eastAsia="Times New Roman" w:hAnsi="Calibri Light" w:cs="Times New Roman"/>
      <w:sz w:val="24"/>
      <w:szCs w:val="24"/>
      <w:lang w:val="hu-HU" w:eastAsia="hu-HU"/>
    </w:rPr>
  </w:style>
  <w:style w:type="paragraph" w:customStyle="1" w:styleId="Szvegtrzsbehzssal1">
    <w:name w:val="Szövegtörzs behúzással1"/>
    <w:basedOn w:val="Norml"/>
    <w:link w:val="BodyTextIndentChar"/>
    <w:rsid w:val="00EA73CD"/>
    <w:pPr>
      <w:spacing w:after="120"/>
      <w:ind w:left="283"/>
    </w:pPr>
  </w:style>
  <w:style w:type="character" w:customStyle="1" w:styleId="BodyTextIndentChar">
    <w:name w:val="Body Text Indent Char"/>
    <w:link w:val="Szvegtrzsbehzssal1"/>
    <w:rsid w:val="00EA73CD"/>
    <w:rPr>
      <w:sz w:val="24"/>
      <w:szCs w:val="24"/>
    </w:rPr>
  </w:style>
  <w:style w:type="character" w:styleId="Oldalszm">
    <w:name w:val="page number"/>
    <w:rsid w:val="00EA73CD"/>
    <w:rPr>
      <w:rFonts w:cs="Times New Roman"/>
    </w:rPr>
  </w:style>
  <w:style w:type="paragraph" w:customStyle="1" w:styleId="BodyTextIndent21">
    <w:name w:val="Body Text Indent 21"/>
    <w:basedOn w:val="Norml"/>
    <w:rsid w:val="00EA73CD"/>
    <w:pPr>
      <w:ind w:left="426"/>
      <w:jc w:val="both"/>
    </w:pPr>
    <w:rPr>
      <w:rFonts w:ascii="Arial" w:hAnsi="Arial" w:cs="Arial"/>
    </w:rPr>
  </w:style>
  <w:style w:type="paragraph" w:customStyle="1" w:styleId="Norml1">
    <w:name w:val="Normál 1"/>
    <w:basedOn w:val="Norml"/>
    <w:rsid w:val="00EA73CD"/>
    <w:pPr>
      <w:spacing w:after="120" w:line="280" w:lineRule="atLeast"/>
      <w:ind w:left="397"/>
      <w:jc w:val="both"/>
    </w:pPr>
    <w:rPr>
      <w:rFonts w:ascii="Arial" w:hAnsi="Arial" w:cs="Arial"/>
    </w:rPr>
  </w:style>
  <w:style w:type="paragraph" w:customStyle="1" w:styleId="Szvegtrzsbehzssal21">
    <w:name w:val="Szövegtörzs behúzással 21"/>
    <w:basedOn w:val="Norml"/>
    <w:rsid w:val="00EA73CD"/>
    <w:pPr>
      <w:ind w:left="284" w:hanging="284"/>
      <w:jc w:val="both"/>
    </w:pPr>
    <w:rPr>
      <w:rFonts w:ascii="Arial" w:hAnsi="Arial"/>
      <w:szCs w:val="20"/>
    </w:rPr>
  </w:style>
  <w:style w:type="paragraph" w:customStyle="1" w:styleId="Felsorolasabc">
    <w:name w:val="Felsorolas abc"/>
    <w:basedOn w:val="Norml"/>
    <w:rsid w:val="008D01E0"/>
    <w:pPr>
      <w:numPr>
        <w:ilvl w:val="2"/>
        <w:numId w:val="3"/>
      </w:numPr>
      <w:spacing w:after="240"/>
      <w:ind w:left="1140" w:hanging="573"/>
      <w:jc w:val="both"/>
    </w:pPr>
    <w:rPr>
      <w:rFonts w:ascii="Arial" w:hAnsi="Arial"/>
      <w:sz w:val="20"/>
    </w:rPr>
  </w:style>
  <w:style w:type="paragraph" w:styleId="Szvegtrzsbehzssal3">
    <w:name w:val="Body Text Indent 3"/>
    <w:basedOn w:val="Norml"/>
    <w:link w:val="Szvegtrzsbehzssal3Char"/>
    <w:uiPriority w:val="99"/>
    <w:semiHidden/>
    <w:unhideWhenUsed/>
    <w:rsid w:val="008D01E0"/>
    <w:pPr>
      <w:spacing w:after="120"/>
      <w:ind w:left="283"/>
    </w:pPr>
    <w:rPr>
      <w:bCs/>
      <w:sz w:val="16"/>
      <w:szCs w:val="16"/>
    </w:rPr>
  </w:style>
  <w:style w:type="character" w:customStyle="1" w:styleId="Szvegtrzsbehzssal3Char">
    <w:name w:val="Szövegtörzs behúzással 3 Char"/>
    <w:link w:val="Szvegtrzsbehzssal3"/>
    <w:uiPriority w:val="99"/>
    <w:semiHidden/>
    <w:rsid w:val="008D01E0"/>
    <w:rPr>
      <w:bCs/>
      <w:sz w:val="16"/>
      <w:szCs w:val="16"/>
    </w:rPr>
  </w:style>
  <w:style w:type="character" w:customStyle="1" w:styleId="desc">
    <w:name w:val="desc"/>
    <w:basedOn w:val="Bekezdsalapbettpusa"/>
    <w:rsid w:val="008D01E0"/>
  </w:style>
  <w:style w:type="character" w:customStyle="1" w:styleId="shorttext">
    <w:name w:val="short_text"/>
    <w:basedOn w:val="Bekezdsalapbettpusa"/>
    <w:rsid w:val="00CB58BF"/>
  </w:style>
  <w:style w:type="paragraph" w:customStyle="1" w:styleId="NORMAL">
    <w:name w:val="NORMAL£"/>
    <w:basedOn w:val="Norml"/>
    <w:uiPriority w:val="99"/>
    <w:rsid w:val="000F3E6E"/>
    <w:pPr>
      <w:tabs>
        <w:tab w:val="left" w:pos="709"/>
      </w:tabs>
      <w:suppressAutoHyphens/>
      <w:ind w:left="705" w:hanging="705"/>
      <w:jc w:val="both"/>
    </w:pPr>
    <w:rPr>
      <w:b/>
      <w:bCs/>
      <w:sz w:val="20"/>
      <w:szCs w:val="20"/>
      <w:lang w:val="en-GB" w:eastAsia="ar-SA"/>
    </w:rPr>
  </w:style>
  <w:style w:type="character" w:customStyle="1" w:styleId="highlighted">
    <w:name w:val="highlighted"/>
    <w:basedOn w:val="Bekezdsalapbettpusa"/>
    <w:rsid w:val="006057A7"/>
  </w:style>
  <w:style w:type="character" w:customStyle="1" w:styleId="Feloldatlanmegemlts1">
    <w:name w:val="Feloldatlan megemlítés1"/>
    <w:basedOn w:val="Bekezdsalapbettpusa"/>
    <w:uiPriority w:val="99"/>
    <w:semiHidden/>
    <w:unhideWhenUsed/>
    <w:rsid w:val="00FD7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060">
      <w:bodyDiv w:val="1"/>
      <w:marLeft w:val="0"/>
      <w:marRight w:val="0"/>
      <w:marTop w:val="0"/>
      <w:marBottom w:val="0"/>
      <w:divBdr>
        <w:top w:val="none" w:sz="0" w:space="0" w:color="auto"/>
        <w:left w:val="none" w:sz="0" w:space="0" w:color="auto"/>
        <w:bottom w:val="none" w:sz="0" w:space="0" w:color="auto"/>
        <w:right w:val="none" w:sz="0" w:space="0" w:color="auto"/>
      </w:divBdr>
    </w:div>
    <w:div w:id="220288957">
      <w:bodyDiv w:val="1"/>
      <w:marLeft w:val="0"/>
      <w:marRight w:val="0"/>
      <w:marTop w:val="0"/>
      <w:marBottom w:val="0"/>
      <w:divBdr>
        <w:top w:val="none" w:sz="0" w:space="0" w:color="auto"/>
        <w:left w:val="none" w:sz="0" w:space="0" w:color="auto"/>
        <w:bottom w:val="none" w:sz="0" w:space="0" w:color="auto"/>
        <w:right w:val="none" w:sz="0" w:space="0" w:color="auto"/>
      </w:divBdr>
    </w:div>
    <w:div w:id="254562202">
      <w:bodyDiv w:val="1"/>
      <w:marLeft w:val="0"/>
      <w:marRight w:val="0"/>
      <w:marTop w:val="0"/>
      <w:marBottom w:val="0"/>
      <w:divBdr>
        <w:top w:val="none" w:sz="0" w:space="0" w:color="auto"/>
        <w:left w:val="none" w:sz="0" w:space="0" w:color="auto"/>
        <w:bottom w:val="none" w:sz="0" w:space="0" w:color="auto"/>
        <w:right w:val="none" w:sz="0" w:space="0" w:color="auto"/>
      </w:divBdr>
      <w:divsChild>
        <w:div w:id="333650449">
          <w:marLeft w:val="0"/>
          <w:marRight w:val="0"/>
          <w:marTop w:val="0"/>
          <w:marBottom w:val="0"/>
          <w:divBdr>
            <w:top w:val="none" w:sz="0" w:space="0" w:color="auto"/>
            <w:left w:val="none" w:sz="0" w:space="0" w:color="auto"/>
            <w:bottom w:val="none" w:sz="0" w:space="0" w:color="auto"/>
            <w:right w:val="none" w:sz="0" w:space="0" w:color="auto"/>
          </w:divBdr>
          <w:divsChild>
            <w:div w:id="19774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57201">
      <w:bodyDiv w:val="1"/>
      <w:marLeft w:val="0"/>
      <w:marRight w:val="0"/>
      <w:marTop w:val="0"/>
      <w:marBottom w:val="0"/>
      <w:divBdr>
        <w:top w:val="none" w:sz="0" w:space="0" w:color="auto"/>
        <w:left w:val="none" w:sz="0" w:space="0" w:color="auto"/>
        <w:bottom w:val="none" w:sz="0" w:space="0" w:color="auto"/>
        <w:right w:val="none" w:sz="0" w:space="0" w:color="auto"/>
      </w:divBdr>
      <w:divsChild>
        <w:div w:id="1554148667">
          <w:marLeft w:val="0"/>
          <w:marRight w:val="0"/>
          <w:marTop w:val="0"/>
          <w:marBottom w:val="0"/>
          <w:divBdr>
            <w:top w:val="none" w:sz="0" w:space="0" w:color="auto"/>
            <w:left w:val="none" w:sz="0" w:space="0" w:color="auto"/>
            <w:bottom w:val="none" w:sz="0" w:space="0" w:color="auto"/>
            <w:right w:val="none" w:sz="0" w:space="0" w:color="auto"/>
          </w:divBdr>
          <w:divsChild>
            <w:div w:id="109051913">
              <w:marLeft w:val="0"/>
              <w:marRight w:val="0"/>
              <w:marTop w:val="0"/>
              <w:marBottom w:val="0"/>
              <w:divBdr>
                <w:top w:val="none" w:sz="0" w:space="0" w:color="auto"/>
                <w:left w:val="none" w:sz="0" w:space="0" w:color="auto"/>
                <w:bottom w:val="none" w:sz="0" w:space="0" w:color="auto"/>
                <w:right w:val="none" w:sz="0" w:space="0" w:color="auto"/>
              </w:divBdr>
              <w:divsChild>
                <w:div w:id="1624575761">
                  <w:marLeft w:val="0"/>
                  <w:marRight w:val="0"/>
                  <w:marTop w:val="0"/>
                  <w:marBottom w:val="0"/>
                  <w:divBdr>
                    <w:top w:val="none" w:sz="0" w:space="0" w:color="auto"/>
                    <w:left w:val="none" w:sz="0" w:space="0" w:color="auto"/>
                    <w:bottom w:val="none" w:sz="0" w:space="0" w:color="auto"/>
                    <w:right w:val="none" w:sz="0" w:space="0" w:color="auto"/>
                  </w:divBdr>
                  <w:divsChild>
                    <w:div w:id="1572497865">
                      <w:marLeft w:val="0"/>
                      <w:marRight w:val="0"/>
                      <w:marTop w:val="0"/>
                      <w:marBottom w:val="0"/>
                      <w:divBdr>
                        <w:top w:val="none" w:sz="0" w:space="0" w:color="auto"/>
                        <w:left w:val="none" w:sz="0" w:space="0" w:color="auto"/>
                        <w:bottom w:val="none" w:sz="0" w:space="0" w:color="auto"/>
                        <w:right w:val="none" w:sz="0" w:space="0" w:color="auto"/>
                      </w:divBdr>
                      <w:divsChild>
                        <w:div w:id="91976988">
                          <w:marLeft w:val="0"/>
                          <w:marRight w:val="0"/>
                          <w:marTop w:val="0"/>
                          <w:marBottom w:val="0"/>
                          <w:divBdr>
                            <w:top w:val="none" w:sz="0" w:space="0" w:color="auto"/>
                            <w:left w:val="none" w:sz="0" w:space="0" w:color="auto"/>
                            <w:bottom w:val="none" w:sz="0" w:space="0" w:color="auto"/>
                            <w:right w:val="none" w:sz="0" w:space="0" w:color="auto"/>
                          </w:divBdr>
                          <w:divsChild>
                            <w:div w:id="1108937102">
                              <w:marLeft w:val="0"/>
                              <w:marRight w:val="0"/>
                              <w:marTop w:val="0"/>
                              <w:marBottom w:val="0"/>
                              <w:divBdr>
                                <w:top w:val="none" w:sz="0" w:space="0" w:color="auto"/>
                                <w:left w:val="none" w:sz="0" w:space="0" w:color="auto"/>
                                <w:bottom w:val="none" w:sz="0" w:space="0" w:color="auto"/>
                                <w:right w:val="none" w:sz="0" w:space="0" w:color="auto"/>
                              </w:divBdr>
                              <w:divsChild>
                                <w:div w:id="1407024555">
                                  <w:marLeft w:val="0"/>
                                  <w:marRight w:val="0"/>
                                  <w:marTop w:val="0"/>
                                  <w:marBottom w:val="0"/>
                                  <w:divBdr>
                                    <w:top w:val="none" w:sz="0" w:space="0" w:color="auto"/>
                                    <w:left w:val="none" w:sz="0" w:space="0" w:color="auto"/>
                                    <w:bottom w:val="none" w:sz="0" w:space="0" w:color="auto"/>
                                    <w:right w:val="none" w:sz="0" w:space="0" w:color="auto"/>
                                  </w:divBdr>
                                  <w:divsChild>
                                    <w:div w:id="1858737649">
                                      <w:marLeft w:val="0"/>
                                      <w:marRight w:val="0"/>
                                      <w:marTop w:val="0"/>
                                      <w:marBottom w:val="0"/>
                                      <w:divBdr>
                                        <w:top w:val="none" w:sz="0" w:space="0" w:color="auto"/>
                                        <w:left w:val="none" w:sz="0" w:space="0" w:color="auto"/>
                                        <w:bottom w:val="none" w:sz="0" w:space="0" w:color="auto"/>
                                        <w:right w:val="none" w:sz="0" w:space="0" w:color="auto"/>
                                      </w:divBdr>
                                      <w:divsChild>
                                        <w:div w:id="1909461183">
                                          <w:marLeft w:val="0"/>
                                          <w:marRight w:val="0"/>
                                          <w:marTop w:val="0"/>
                                          <w:marBottom w:val="0"/>
                                          <w:divBdr>
                                            <w:top w:val="none" w:sz="0" w:space="0" w:color="auto"/>
                                            <w:left w:val="none" w:sz="0" w:space="0" w:color="auto"/>
                                            <w:bottom w:val="none" w:sz="0" w:space="0" w:color="auto"/>
                                            <w:right w:val="none" w:sz="0" w:space="0" w:color="auto"/>
                                          </w:divBdr>
                                          <w:divsChild>
                                            <w:div w:id="1879857031">
                                              <w:marLeft w:val="0"/>
                                              <w:marRight w:val="0"/>
                                              <w:marTop w:val="0"/>
                                              <w:marBottom w:val="0"/>
                                              <w:divBdr>
                                                <w:top w:val="single" w:sz="12" w:space="2" w:color="FFFFCC"/>
                                                <w:left w:val="single" w:sz="12" w:space="2" w:color="FFFFCC"/>
                                                <w:bottom w:val="single" w:sz="12" w:space="2" w:color="FFFFCC"/>
                                                <w:right w:val="single" w:sz="12" w:space="0" w:color="FFFFCC"/>
                                              </w:divBdr>
                                              <w:divsChild>
                                                <w:div w:id="1671761217">
                                                  <w:marLeft w:val="0"/>
                                                  <w:marRight w:val="0"/>
                                                  <w:marTop w:val="0"/>
                                                  <w:marBottom w:val="0"/>
                                                  <w:divBdr>
                                                    <w:top w:val="none" w:sz="0" w:space="0" w:color="auto"/>
                                                    <w:left w:val="none" w:sz="0" w:space="0" w:color="auto"/>
                                                    <w:bottom w:val="none" w:sz="0" w:space="0" w:color="auto"/>
                                                    <w:right w:val="none" w:sz="0" w:space="0" w:color="auto"/>
                                                  </w:divBdr>
                                                  <w:divsChild>
                                                    <w:div w:id="684988313">
                                                      <w:marLeft w:val="0"/>
                                                      <w:marRight w:val="0"/>
                                                      <w:marTop w:val="0"/>
                                                      <w:marBottom w:val="0"/>
                                                      <w:divBdr>
                                                        <w:top w:val="none" w:sz="0" w:space="0" w:color="auto"/>
                                                        <w:left w:val="none" w:sz="0" w:space="0" w:color="auto"/>
                                                        <w:bottom w:val="none" w:sz="0" w:space="0" w:color="auto"/>
                                                        <w:right w:val="none" w:sz="0" w:space="0" w:color="auto"/>
                                                      </w:divBdr>
                                                      <w:divsChild>
                                                        <w:div w:id="986936132">
                                                          <w:marLeft w:val="0"/>
                                                          <w:marRight w:val="0"/>
                                                          <w:marTop w:val="0"/>
                                                          <w:marBottom w:val="0"/>
                                                          <w:divBdr>
                                                            <w:top w:val="none" w:sz="0" w:space="0" w:color="auto"/>
                                                            <w:left w:val="none" w:sz="0" w:space="0" w:color="auto"/>
                                                            <w:bottom w:val="none" w:sz="0" w:space="0" w:color="auto"/>
                                                            <w:right w:val="none" w:sz="0" w:space="0" w:color="auto"/>
                                                          </w:divBdr>
                                                          <w:divsChild>
                                                            <w:div w:id="374307356">
                                                              <w:marLeft w:val="0"/>
                                                              <w:marRight w:val="0"/>
                                                              <w:marTop w:val="0"/>
                                                              <w:marBottom w:val="0"/>
                                                              <w:divBdr>
                                                                <w:top w:val="none" w:sz="0" w:space="0" w:color="auto"/>
                                                                <w:left w:val="none" w:sz="0" w:space="0" w:color="auto"/>
                                                                <w:bottom w:val="none" w:sz="0" w:space="0" w:color="auto"/>
                                                                <w:right w:val="none" w:sz="0" w:space="0" w:color="auto"/>
                                                              </w:divBdr>
                                                              <w:divsChild>
                                                                <w:div w:id="1603762548">
                                                                  <w:marLeft w:val="0"/>
                                                                  <w:marRight w:val="0"/>
                                                                  <w:marTop w:val="0"/>
                                                                  <w:marBottom w:val="0"/>
                                                                  <w:divBdr>
                                                                    <w:top w:val="none" w:sz="0" w:space="0" w:color="auto"/>
                                                                    <w:left w:val="none" w:sz="0" w:space="0" w:color="auto"/>
                                                                    <w:bottom w:val="none" w:sz="0" w:space="0" w:color="auto"/>
                                                                    <w:right w:val="none" w:sz="0" w:space="0" w:color="auto"/>
                                                                  </w:divBdr>
                                                                  <w:divsChild>
                                                                    <w:div w:id="1542597744">
                                                                      <w:marLeft w:val="0"/>
                                                                      <w:marRight w:val="0"/>
                                                                      <w:marTop w:val="0"/>
                                                                      <w:marBottom w:val="0"/>
                                                                      <w:divBdr>
                                                                        <w:top w:val="none" w:sz="0" w:space="0" w:color="auto"/>
                                                                        <w:left w:val="none" w:sz="0" w:space="0" w:color="auto"/>
                                                                        <w:bottom w:val="none" w:sz="0" w:space="0" w:color="auto"/>
                                                                        <w:right w:val="none" w:sz="0" w:space="0" w:color="auto"/>
                                                                      </w:divBdr>
                                                                      <w:divsChild>
                                                                        <w:div w:id="547030205">
                                                                          <w:marLeft w:val="0"/>
                                                                          <w:marRight w:val="0"/>
                                                                          <w:marTop w:val="0"/>
                                                                          <w:marBottom w:val="0"/>
                                                                          <w:divBdr>
                                                                            <w:top w:val="none" w:sz="0" w:space="0" w:color="auto"/>
                                                                            <w:left w:val="none" w:sz="0" w:space="0" w:color="auto"/>
                                                                            <w:bottom w:val="none" w:sz="0" w:space="0" w:color="auto"/>
                                                                            <w:right w:val="none" w:sz="0" w:space="0" w:color="auto"/>
                                                                          </w:divBdr>
                                                                          <w:divsChild>
                                                                            <w:div w:id="519200545">
                                                                              <w:marLeft w:val="0"/>
                                                                              <w:marRight w:val="0"/>
                                                                              <w:marTop w:val="0"/>
                                                                              <w:marBottom w:val="0"/>
                                                                              <w:divBdr>
                                                                                <w:top w:val="none" w:sz="0" w:space="0" w:color="auto"/>
                                                                                <w:left w:val="none" w:sz="0" w:space="0" w:color="auto"/>
                                                                                <w:bottom w:val="none" w:sz="0" w:space="0" w:color="auto"/>
                                                                                <w:right w:val="none" w:sz="0" w:space="0" w:color="auto"/>
                                                                              </w:divBdr>
                                                                              <w:divsChild>
                                                                                <w:div w:id="832137824">
                                                                                  <w:marLeft w:val="0"/>
                                                                                  <w:marRight w:val="0"/>
                                                                                  <w:marTop w:val="0"/>
                                                                                  <w:marBottom w:val="0"/>
                                                                                  <w:divBdr>
                                                                                    <w:top w:val="none" w:sz="0" w:space="0" w:color="auto"/>
                                                                                    <w:left w:val="none" w:sz="0" w:space="0" w:color="auto"/>
                                                                                    <w:bottom w:val="none" w:sz="0" w:space="0" w:color="auto"/>
                                                                                    <w:right w:val="none" w:sz="0" w:space="0" w:color="auto"/>
                                                                                  </w:divBdr>
                                                                                  <w:divsChild>
                                                                                    <w:div w:id="1161039454">
                                                                                      <w:marLeft w:val="0"/>
                                                                                      <w:marRight w:val="0"/>
                                                                                      <w:marTop w:val="0"/>
                                                                                      <w:marBottom w:val="0"/>
                                                                                      <w:divBdr>
                                                                                        <w:top w:val="none" w:sz="0" w:space="0" w:color="auto"/>
                                                                                        <w:left w:val="none" w:sz="0" w:space="0" w:color="auto"/>
                                                                                        <w:bottom w:val="none" w:sz="0" w:space="0" w:color="auto"/>
                                                                                        <w:right w:val="none" w:sz="0" w:space="0" w:color="auto"/>
                                                                                      </w:divBdr>
                                                                                      <w:divsChild>
                                                                                        <w:div w:id="1703044999">
                                                                                          <w:marLeft w:val="0"/>
                                                                                          <w:marRight w:val="120"/>
                                                                                          <w:marTop w:val="0"/>
                                                                                          <w:marBottom w:val="150"/>
                                                                                          <w:divBdr>
                                                                                            <w:top w:val="single" w:sz="2" w:space="0" w:color="EFEFEF"/>
                                                                                            <w:left w:val="single" w:sz="6" w:space="0" w:color="EFEFEF"/>
                                                                                            <w:bottom w:val="single" w:sz="6" w:space="0" w:color="E2E2E2"/>
                                                                                            <w:right w:val="single" w:sz="6" w:space="0" w:color="EFEFEF"/>
                                                                                          </w:divBdr>
                                                                                          <w:divsChild>
                                                                                            <w:div w:id="1320160710">
                                                                                              <w:marLeft w:val="0"/>
                                                                                              <w:marRight w:val="0"/>
                                                                                              <w:marTop w:val="0"/>
                                                                                              <w:marBottom w:val="0"/>
                                                                                              <w:divBdr>
                                                                                                <w:top w:val="none" w:sz="0" w:space="0" w:color="auto"/>
                                                                                                <w:left w:val="none" w:sz="0" w:space="0" w:color="auto"/>
                                                                                                <w:bottom w:val="none" w:sz="0" w:space="0" w:color="auto"/>
                                                                                                <w:right w:val="none" w:sz="0" w:space="0" w:color="auto"/>
                                                                                              </w:divBdr>
                                                                                              <w:divsChild>
                                                                                                <w:div w:id="1088766519">
                                                                                                  <w:marLeft w:val="0"/>
                                                                                                  <w:marRight w:val="0"/>
                                                                                                  <w:marTop w:val="0"/>
                                                                                                  <w:marBottom w:val="0"/>
                                                                                                  <w:divBdr>
                                                                                                    <w:top w:val="none" w:sz="0" w:space="0" w:color="auto"/>
                                                                                                    <w:left w:val="none" w:sz="0" w:space="0" w:color="auto"/>
                                                                                                    <w:bottom w:val="none" w:sz="0" w:space="0" w:color="auto"/>
                                                                                                    <w:right w:val="none" w:sz="0" w:space="0" w:color="auto"/>
                                                                                                  </w:divBdr>
                                                                                                  <w:divsChild>
                                                                                                    <w:div w:id="801729859">
                                                                                                      <w:marLeft w:val="0"/>
                                                                                                      <w:marRight w:val="0"/>
                                                                                                      <w:marTop w:val="0"/>
                                                                                                      <w:marBottom w:val="0"/>
                                                                                                      <w:divBdr>
                                                                                                        <w:top w:val="none" w:sz="0" w:space="0" w:color="auto"/>
                                                                                                        <w:left w:val="none" w:sz="0" w:space="0" w:color="auto"/>
                                                                                                        <w:bottom w:val="none" w:sz="0" w:space="0" w:color="auto"/>
                                                                                                        <w:right w:val="none" w:sz="0" w:space="0" w:color="auto"/>
                                                                                                      </w:divBdr>
                                                                                                      <w:divsChild>
                                                                                                        <w:div w:id="1292978953">
                                                                                                          <w:marLeft w:val="0"/>
                                                                                                          <w:marRight w:val="0"/>
                                                                                                          <w:marTop w:val="0"/>
                                                                                                          <w:marBottom w:val="0"/>
                                                                                                          <w:divBdr>
                                                                                                            <w:top w:val="none" w:sz="0" w:space="0" w:color="auto"/>
                                                                                                            <w:left w:val="none" w:sz="0" w:space="0" w:color="auto"/>
                                                                                                            <w:bottom w:val="none" w:sz="0" w:space="0" w:color="auto"/>
                                                                                                            <w:right w:val="none" w:sz="0" w:space="0" w:color="auto"/>
                                                                                                          </w:divBdr>
                                                                                                          <w:divsChild>
                                                                                                            <w:div w:id="292256158">
                                                                                                              <w:marLeft w:val="0"/>
                                                                                                              <w:marRight w:val="0"/>
                                                                                                              <w:marTop w:val="0"/>
                                                                                                              <w:marBottom w:val="0"/>
                                                                                                              <w:divBdr>
                                                                                                                <w:top w:val="single" w:sz="2" w:space="4" w:color="D8D8D8"/>
                                                                                                                <w:left w:val="single" w:sz="2" w:space="0" w:color="D8D8D8"/>
                                                                                                                <w:bottom w:val="single" w:sz="2" w:space="4" w:color="D8D8D8"/>
                                                                                                                <w:right w:val="single" w:sz="2" w:space="0" w:color="D8D8D8"/>
                                                                                                              </w:divBdr>
                                                                                                              <w:divsChild>
                                                                                                                <w:div w:id="1986154071">
                                                                                                                  <w:marLeft w:val="225"/>
                                                                                                                  <w:marRight w:val="225"/>
                                                                                                                  <w:marTop w:val="75"/>
                                                                                                                  <w:marBottom w:val="75"/>
                                                                                                                  <w:divBdr>
                                                                                                                    <w:top w:val="none" w:sz="0" w:space="0" w:color="auto"/>
                                                                                                                    <w:left w:val="none" w:sz="0" w:space="0" w:color="auto"/>
                                                                                                                    <w:bottom w:val="none" w:sz="0" w:space="0" w:color="auto"/>
                                                                                                                    <w:right w:val="none" w:sz="0" w:space="0" w:color="auto"/>
                                                                                                                  </w:divBdr>
                                                                                                                  <w:divsChild>
                                                                                                                    <w:div w:id="1595288592">
                                                                                                                      <w:marLeft w:val="0"/>
                                                                                                                      <w:marRight w:val="0"/>
                                                                                                                      <w:marTop w:val="0"/>
                                                                                                                      <w:marBottom w:val="0"/>
                                                                                                                      <w:divBdr>
                                                                                                                        <w:top w:val="single" w:sz="6" w:space="0" w:color="auto"/>
                                                                                                                        <w:left w:val="single" w:sz="6" w:space="0" w:color="auto"/>
                                                                                                                        <w:bottom w:val="single" w:sz="6" w:space="0" w:color="auto"/>
                                                                                                                        <w:right w:val="single" w:sz="6" w:space="0" w:color="auto"/>
                                                                                                                      </w:divBdr>
                                                                                                                      <w:divsChild>
                                                                                                                        <w:div w:id="751657536">
                                                                                                                          <w:marLeft w:val="0"/>
                                                                                                                          <w:marRight w:val="0"/>
                                                                                                                          <w:marTop w:val="0"/>
                                                                                                                          <w:marBottom w:val="0"/>
                                                                                                                          <w:divBdr>
                                                                                                                            <w:top w:val="none" w:sz="0" w:space="0" w:color="auto"/>
                                                                                                                            <w:left w:val="none" w:sz="0" w:space="0" w:color="auto"/>
                                                                                                                            <w:bottom w:val="none" w:sz="0" w:space="0" w:color="auto"/>
                                                                                                                            <w:right w:val="none" w:sz="0" w:space="0" w:color="auto"/>
                                                                                                                          </w:divBdr>
                                                                                                                          <w:divsChild>
                                                                                                                            <w:div w:id="1957758057">
                                                                                                                              <w:marLeft w:val="0"/>
                                                                                                                              <w:marRight w:val="0"/>
                                                                                                                              <w:marTop w:val="0"/>
                                                                                                                              <w:marBottom w:val="0"/>
                                                                                                                              <w:divBdr>
                                                                                                                                <w:top w:val="none" w:sz="0" w:space="0" w:color="auto"/>
                                                                                                                                <w:left w:val="none" w:sz="0" w:space="0" w:color="auto"/>
                                                                                                                                <w:bottom w:val="none" w:sz="0" w:space="0" w:color="auto"/>
                                                                                                                                <w:right w:val="none" w:sz="0" w:space="0" w:color="auto"/>
                                                                                                                              </w:divBdr>
                                                                                                                              <w:divsChild>
                                                                                                                                <w:div w:id="787940285">
                                                                                                                                  <w:marLeft w:val="0"/>
                                                                                                                                  <w:marRight w:val="0"/>
                                                                                                                                  <w:marTop w:val="0"/>
                                                                                                                                  <w:marBottom w:val="0"/>
                                                                                                                                  <w:divBdr>
                                                                                                                                    <w:top w:val="none" w:sz="0" w:space="0" w:color="auto"/>
                                                                                                                                    <w:left w:val="none" w:sz="0" w:space="0" w:color="auto"/>
                                                                                                                                    <w:bottom w:val="none" w:sz="0" w:space="0" w:color="auto"/>
                                                                                                                                    <w:right w:val="none" w:sz="0" w:space="0" w:color="auto"/>
                                                                                                                                  </w:divBdr>
                                                                                                                                  <w:divsChild>
                                                                                                                                    <w:div w:id="790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796076">
      <w:bodyDiv w:val="1"/>
      <w:marLeft w:val="0"/>
      <w:marRight w:val="0"/>
      <w:marTop w:val="0"/>
      <w:marBottom w:val="0"/>
      <w:divBdr>
        <w:top w:val="none" w:sz="0" w:space="0" w:color="auto"/>
        <w:left w:val="none" w:sz="0" w:space="0" w:color="auto"/>
        <w:bottom w:val="none" w:sz="0" w:space="0" w:color="auto"/>
        <w:right w:val="none" w:sz="0" w:space="0" w:color="auto"/>
      </w:divBdr>
    </w:div>
    <w:div w:id="375545997">
      <w:bodyDiv w:val="1"/>
      <w:marLeft w:val="0"/>
      <w:marRight w:val="0"/>
      <w:marTop w:val="0"/>
      <w:marBottom w:val="0"/>
      <w:divBdr>
        <w:top w:val="none" w:sz="0" w:space="0" w:color="auto"/>
        <w:left w:val="none" w:sz="0" w:space="0" w:color="auto"/>
        <w:bottom w:val="none" w:sz="0" w:space="0" w:color="auto"/>
        <w:right w:val="none" w:sz="0" w:space="0" w:color="auto"/>
      </w:divBdr>
    </w:div>
    <w:div w:id="377632532">
      <w:bodyDiv w:val="1"/>
      <w:marLeft w:val="0"/>
      <w:marRight w:val="0"/>
      <w:marTop w:val="0"/>
      <w:marBottom w:val="0"/>
      <w:divBdr>
        <w:top w:val="none" w:sz="0" w:space="0" w:color="auto"/>
        <w:left w:val="none" w:sz="0" w:space="0" w:color="auto"/>
        <w:bottom w:val="none" w:sz="0" w:space="0" w:color="auto"/>
        <w:right w:val="none" w:sz="0" w:space="0" w:color="auto"/>
      </w:divBdr>
    </w:div>
    <w:div w:id="431316216">
      <w:bodyDiv w:val="1"/>
      <w:marLeft w:val="0"/>
      <w:marRight w:val="0"/>
      <w:marTop w:val="0"/>
      <w:marBottom w:val="0"/>
      <w:divBdr>
        <w:top w:val="none" w:sz="0" w:space="0" w:color="auto"/>
        <w:left w:val="none" w:sz="0" w:space="0" w:color="auto"/>
        <w:bottom w:val="none" w:sz="0" w:space="0" w:color="auto"/>
        <w:right w:val="none" w:sz="0" w:space="0" w:color="auto"/>
      </w:divBdr>
    </w:div>
    <w:div w:id="779566560">
      <w:bodyDiv w:val="1"/>
      <w:marLeft w:val="0"/>
      <w:marRight w:val="0"/>
      <w:marTop w:val="0"/>
      <w:marBottom w:val="0"/>
      <w:divBdr>
        <w:top w:val="none" w:sz="0" w:space="0" w:color="auto"/>
        <w:left w:val="none" w:sz="0" w:space="0" w:color="auto"/>
        <w:bottom w:val="none" w:sz="0" w:space="0" w:color="auto"/>
        <w:right w:val="none" w:sz="0" w:space="0" w:color="auto"/>
      </w:divBdr>
    </w:div>
    <w:div w:id="912350901">
      <w:bodyDiv w:val="1"/>
      <w:marLeft w:val="0"/>
      <w:marRight w:val="0"/>
      <w:marTop w:val="0"/>
      <w:marBottom w:val="0"/>
      <w:divBdr>
        <w:top w:val="none" w:sz="0" w:space="0" w:color="auto"/>
        <w:left w:val="none" w:sz="0" w:space="0" w:color="auto"/>
        <w:bottom w:val="none" w:sz="0" w:space="0" w:color="auto"/>
        <w:right w:val="none" w:sz="0" w:space="0" w:color="auto"/>
      </w:divBdr>
    </w:div>
    <w:div w:id="1007639802">
      <w:bodyDiv w:val="1"/>
      <w:marLeft w:val="0"/>
      <w:marRight w:val="0"/>
      <w:marTop w:val="0"/>
      <w:marBottom w:val="150"/>
      <w:divBdr>
        <w:top w:val="none" w:sz="0" w:space="0" w:color="auto"/>
        <w:left w:val="none" w:sz="0" w:space="0" w:color="auto"/>
        <w:bottom w:val="none" w:sz="0" w:space="0" w:color="auto"/>
        <w:right w:val="none" w:sz="0" w:space="0" w:color="auto"/>
      </w:divBdr>
      <w:divsChild>
        <w:div w:id="1315060001">
          <w:marLeft w:val="0"/>
          <w:marRight w:val="0"/>
          <w:marTop w:val="0"/>
          <w:marBottom w:val="0"/>
          <w:divBdr>
            <w:top w:val="none" w:sz="0" w:space="0" w:color="auto"/>
            <w:left w:val="none" w:sz="0" w:space="0" w:color="auto"/>
            <w:bottom w:val="none" w:sz="0" w:space="0" w:color="auto"/>
            <w:right w:val="none" w:sz="0" w:space="0" w:color="auto"/>
          </w:divBdr>
        </w:div>
      </w:divsChild>
    </w:div>
    <w:div w:id="1034888161">
      <w:bodyDiv w:val="1"/>
      <w:marLeft w:val="0"/>
      <w:marRight w:val="0"/>
      <w:marTop w:val="0"/>
      <w:marBottom w:val="0"/>
      <w:divBdr>
        <w:top w:val="none" w:sz="0" w:space="0" w:color="auto"/>
        <w:left w:val="none" w:sz="0" w:space="0" w:color="auto"/>
        <w:bottom w:val="none" w:sz="0" w:space="0" w:color="auto"/>
        <w:right w:val="none" w:sz="0" w:space="0" w:color="auto"/>
      </w:divBdr>
    </w:div>
    <w:div w:id="1154645046">
      <w:bodyDiv w:val="1"/>
      <w:marLeft w:val="0"/>
      <w:marRight w:val="0"/>
      <w:marTop w:val="0"/>
      <w:marBottom w:val="0"/>
      <w:divBdr>
        <w:top w:val="none" w:sz="0" w:space="0" w:color="auto"/>
        <w:left w:val="none" w:sz="0" w:space="0" w:color="auto"/>
        <w:bottom w:val="none" w:sz="0" w:space="0" w:color="auto"/>
        <w:right w:val="none" w:sz="0" w:space="0" w:color="auto"/>
      </w:divBdr>
      <w:divsChild>
        <w:div w:id="1368528479">
          <w:marLeft w:val="0"/>
          <w:marRight w:val="0"/>
          <w:marTop w:val="0"/>
          <w:marBottom w:val="0"/>
          <w:divBdr>
            <w:top w:val="none" w:sz="0" w:space="0" w:color="auto"/>
            <w:left w:val="none" w:sz="0" w:space="0" w:color="auto"/>
            <w:bottom w:val="none" w:sz="0" w:space="0" w:color="auto"/>
            <w:right w:val="none" w:sz="0" w:space="0" w:color="auto"/>
          </w:divBdr>
          <w:divsChild>
            <w:div w:id="640618152">
              <w:marLeft w:val="0"/>
              <w:marRight w:val="0"/>
              <w:marTop w:val="0"/>
              <w:marBottom w:val="0"/>
              <w:divBdr>
                <w:top w:val="none" w:sz="0" w:space="0" w:color="auto"/>
                <w:left w:val="none" w:sz="0" w:space="0" w:color="auto"/>
                <w:bottom w:val="none" w:sz="0" w:space="0" w:color="auto"/>
                <w:right w:val="none" w:sz="0" w:space="0" w:color="auto"/>
              </w:divBdr>
              <w:divsChild>
                <w:div w:id="1316225555">
                  <w:marLeft w:val="0"/>
                  <w:marRight w:val="0"/>
                  <w:marTop w:val="0"/>
                  <w:marBottom w:val="0"/>
                  <w:divBdr>
                    <w:top w:val="none" w:sz="0" w:space="0" w:color="auto"/>
                    <w:left w:val="none" w:sz="0" w:space="0" w:color="auto"/>
                    <w:bottom w:val="none" w:sz="0" w:space="0" w:color="auto"/>
                    <w:right w:val="none" w:sz="0" w:space="0" w:color="auto"/>
                  </w:divBdr>
                  <w:divsChild>
                    <w:div w:id="2119325834">
                      <w:marLeft w:val="0"/>
                      <w:marRight w:val="0"/>
                      <w:marTop w:val="0"/>
                      <w:marBottom w:val="0"/>
                      <w:divBdr>
                        <w:top w:val="none" w:sz="0" w:space="0" w:color="auto"/>
                        <w:left w:val="none" w:sz="0" w:space="0" w:color="auto"/>
                        <w:bottom w:val="none" w:sz="0" w:space="0" w:color="auto"/>
                        <w:right w:val="none" w:sz="0" w:space="0" w:color="auto"/>
                      </w:divBdr>
                      <w:divsChild>
                        <w:div w:id="870799513">
                          <w:marLeft w:val="0"/>
                          <w:marRight w:val="0"/>
                          <w:marTop w:val="0"/>
                          <w:marBottom w:val="0"/>
                          <w:divBdr>
                            <w:top w:val="none" w:sz="0" w:space="0" w:color="auto"/>
                            <w:left w:val="none" w:sz="0" w:space="0" w:color="auto"/>
                            <w:bottom w:val="none" w:sz="0" w:space="0" w:color="auto"/>
                            <w:right w:val="none" w:sz="0" w:space="0" w:color="auto"/>
                          </w:divBdr>
                          <w:divsChild>
                            <w:div w:id="1154759035">
                              <w:marLeft w:val="0"/>
                              <w:marRight w:val="0"/>
                              <w:marTop w:val="0"/>
                              <w:marBottom w:val="0"/>
                              <w:divBdr>
                                <w:top w:val="none" w:sz="0" w:space="0" w:color="auto"/>
                                <w:left w:val="none" w:sz="0" w:space="0" w:color="auto"/>
                                <w:bottom w:val="none" w:sz="0" w:space="0" w:color="auto"/>
                                <w:right w:val="none" w:sz="0" w:space="0" w:color="auto"/>
                              </w:divBdr>
                              <w:divsChild>
                                <w:div w:id="2087989874">
                                  <w:marLeft w:val="0"/>
                                  <w:marRight w:val="0"/>
                                  <w:marTop w:val="0"/>
                                  <w:marBottom w:val="0"/>
                                  <w:divBdr>
                                    <w:top w:val="none" w:sz="0" w:space="0" w:color="auto"/>
                                    <w:left w:val="none" w:sz="0" w:space="0" w:color="auto"/>
                                    <w:bottom w:val="none" w:sz="0" w:space="0" w:color="auto"/>
                                    <w:right w:val="none" w:sz="0" w:space="0" w:color="auto"/>
                                  </w:divBdr>
                                  <w:divsChild>
                                    <w:div w:id="984360886">
                                      <w:marLeft w:val="0"/>
                                      <w:marRight w:val="0"/>
                                      <w:marTop w:val="0"/>
                                      <w:marBottom w:val="0"/>
                                      <w:divBdr>
                                        <w:top w:val="none" w:sz="0" w:space="0" w:color="auto"/>
                                        <w:left w:val="none" w:sz="0" w:space="0" w:color="auto"/>
                                        <w:bottom w:val="none" w:sz="0" w:space="0" w:color="auto"/>
                                        <w:right w:val="none" w:sz="0" w:space="0" w:color="auto"/>
                                      </w:divBdr>
                                      <w:divsChild>
                                        <w:div w:id="1974559282">
                                          <w:marLeft w:val="0"/>
                                          <w:marRight w:val="0"/>
                                          <w:marTop w:val="0"/>
                                          <w:marBottom w:val="0"/>
                                          <w:divBdr>
                                            <w:top w:val="none" w:sz="0" w:space="0" w:color="auto"/>
                                            <w:left w:val="none" w:sz="0" w:space="0" w:color="auto"/>
                                            <w:bottom w:val="none" w:sz="0" w:space="0" w:color="auto"/>
                                            <w:right w:val="none" w:sz="0" w:space="0" w:color="auto"/>
                                          </w:divBdr>
                                          <w:divsChild>
                                            <w:div w:id="390812397">
                                              <w:marLeft w:val="0"/>
                                              <w:marRight w:val="0"/>
                                              <w:marTop w:val="0"/>
                                              <w:marBottom w:val="0"/>
                                              <w:divBdr>
                                                <w:top w:val="single" w:sz="12" w:space="2" w:color="FFFFCC"/>
                                                <w:left w:val="single" w:sz="12" w:space="2" w:color="FFFFCC"/>
                                                <w:bottom w:val="single" w:sz="12" w:space="2" w:color="FFFFCC"/>
                                                <w:right w:val="single" w:sz="12" w:space="0" w:color="FFFFCC"/>
                                              </w:divBdr>
                                              <w:divsChild>
                                                <w:div w:id="1366246122">
                                                  <w:marLeft w:val="0"/>
                                                  <w:marRight w:val="0"/>
                                                  <w:marTop w:val="0"/>
                                                  <w:marBottom w:val="0"/>
                                                  <w:divBdr>
                                                    <w:top w:val="none" w:sz="0" w:space="0" w:color="auto"/>
                                                    <w:left w:val="none" w:sz="0" w:space="0" w:color="auto"/>
                                                    <w:bottom w:val="none" w:sz="0" w:space="0" w:color="auto"/>
                                                    <w:right w:val="none" w:sz="0" w:space="0" w:color="auto"/>
                                                  </w:divBdr>
                                                  <w:divsChild>
                                                    <w:div w:id="68625319">
                                                      <w:marLeft w:val="0"/>
                                                      <w:marRight w:val="0"/>
                                                      <w:marTop w:val="0"/>
                                                      <w:marBottom w:val="0"/>
                                                      <w:divBdr>
                                                        <w:top w:val="none" w:sz="0" w:space="0" w:color="auto"/>
                                                        <w:left w:val="none" w:sz="0" w:space="0" w:color="auto"/>
                                                        <w:bottom w:val="none" w:sz="0" w:space="0" w:color="auto"/>
                                                        <w:right w:val="none" w:sz="0" w:space="0" w:color="auto"/>
                                                      </w:divBdr>
                                                      <w:divsChild>
                                                        <w:div w:id="178735523">
                                                          <w:marLeft w:val="0"/>
                                                          <w:marRight w:val="0"/>
                                                          <w:marTop w:val="0"/>
                                                          <w:marBottom w:val="0"/>
                                                          <w:divBdr>
                                                            <w:top w:val="none" w:sz="0" w:space="0" w:color="auto"/>
                                                            <w:left w:val="none" w:sz="0" w:space="0" w:color="auto"/>
                                                            <w:bottom w:val="none" w:sz="0" w:space="0" w:color="auto"/>
                                                            <w:right w:val="none" w:sz="0" w:space="0" w:color="auto"/>
                                                          </w:divBdr>
                                                          <w:divsChild>
                                                            <w:div w:id="1585723656">
                                                              <w:marLeft w:val="0"/>
                                                              <w:marRight w:val="0"/>
                                                              <w:marTop w:val="0"/>
                                                              <w:marBottom w:val="0"/>
                                                              <w:divBdr>
                                                                <w:top w:val="none" w:sz="0" w:space="0" w:color="auto"/>
                                                                <w:left w:val="none" w:sz="0" w:space="0" w:color="auto"/>
                                                                <w:bottom w:val="none" w:sz="0" w:space="0" w:color="auto"/>
                                                                <w:right w:val="none" w:sz="0" w:space="0" w:color="auto"/>
                                                              </w:divBdr>
                                                              <w:divsChild>
                                                                <w:div w:id="918489952">
                                                                  <w:marLeft w:val="0"/>
                                                                  <w:marRight w:val="0"/>
                                                                  <w:marTop w:val="0"/>
                                                                  <w:marBottom w:val="0"/>
                                                                  <w:divBdr>
                                                                    <w:top w:val="none" w:sz="0" w:space="0" w:color="auto"/>
                                                                    <w:left w:val="none" w:sz="0" w:space="0" w:color="auto"/>
                                                                    <w:bottom w:val="none" w:sz="0" w:space="0" w:color="auto"/>
                                                                    <w:right w:val="none" w:sz="0" w:space="0" w:color="auto"/>
                                                                  </w:divBdr>
                                                                  <w:divsChild>
                                                                    <w:div w:id="1117140750">
                                                                      <w:marLeft w:val="0"/>
                                                                      <w:marRight w:val="0"/>
                                                                      <w:marTop w:val="0"/>
                                                                      <w:marBottom w:val="0"/>
                                                                      <w:divBdr>
                                                                        <w:top w:val="none" w:sz="0" w:space="0" w:color="auto"/>
                                                                        <w:left w:val="none" w:sz="0" w:space="0" w:color="auto"/>
                                                                        <w:bottom w:val="none" w:sz="0" w:space="0" w:color="auto"/>
                                                                        <w:right w:val="none" w:sz="0" w:space="0" w:color="auto"/>
                                                                      </w:divBdr>
                                                                      <w:divsChild>
                                                                        <w:div w:id="151072066">
                                                                          <w:marLeft w:val="0"/>
                                                                          <w:marRight w:val="0"/>
                                                                          <w:marTop w:val="0"/>
                                                                          <w:marBottom w:val="0"/>
                                                                          <w:divBdr>
                                                                            <w:top w:val="none" w:sz="0" w:space="0" w:color="auto"/>
                                                                            <w:left w:val="none" w:sz="0" w:space="0" w:color="auto"/>
                                                                            <w:bottom w:val="none" w:sz="0" w:space="0" w:color="auto"/>
                                                                            <w:right w:val="none" w:sz="0" w:space="0" w:color="auto"/>
                                                                          </w:divBdr>
                                                                          <w:divsChild>
                                                                            <w:div w:id="440878445">
                                                                              <w:marLeft w:val="0"/>
                                                                              <w:marRight w:val="0"/>
                                                                              <w:marTop w:val="0"/>
                                                                              <w:marBottom w:val="0"/>
                                                                              <w:divBdr>
                                                                                <w:top w:val="none" w:sz="0" w:space="0" w:color="auto"/>
                                                                                <w:left w:val="none" w:sz="0" w:space="0" w:color="auto"/>
                                                                                <w:bottom w:val="none" w:sz="0" w:space="0" w:color="auto"/>
                                                                                <w:right w:val="none" w:sz="0" w:space="0" w:color="auto"/>
                                                                              </w:divBdr>
                                                                              <w:divsChild>
                                                                                <w:div w:id="163786716">
                                                                                  <w:marLeft w:val="0"/>
                                                                                  <w:marRight w:val="0"/>
                                                                                  <w:marTop w:val="0"/>
                                                                                  <w:marBottom w:val="0"/>
                                                                                  <w:divBdr>
                                                                                    <w:top w:val="none" w:sz="0" w:space="0" w:color="auto"/>
                                                                                    <w:left w:val="none" w:sz="0" w:space="0" w:color="auto"/>
                                                                                    <w:bottom w:val="none" w:sz="0" w:space="0" w:color="auto"/>
                                                                                    <w:right w:val="none" w:sz="0" w:space="0" w:color="auto"/>
                                                                                  </w:divBdr>
                                                                                  <w:divsChild>
                                                                                    <w:div w:id="85880306">
                                                                                      <w:marLeft w:val="0"/>
                                                                                      <w:marRight w:val="0"/>
                                                                                      <w:marTop w:val="0"/>
                                                                                      <w:marBottom w:val="0"/>
                                                                                      <w:divBdr>
                                                                                        <w:top w:val="none" w:sz="0" w:space="0" w:color="auto"/>
                                                                                        <w:left w:val="none" w:sz="0" w:space="0" w:color="auto"/>
                                                                                        <w:bottom w:val="none" w:sz="0" w:space="0" w:color="auto"/>
                                                                                        <w:right w:val="none" w:sz="0" w:space="0" w:color="auto"/>
                                                                                      </w:divBdr>
                                                                                      <w:divsChild>
                                                                                        <w:div w:id="1917275919">
                                                                                          <w:marLeft w:val="0"/>
                                                                                          <w:marRight w:val="120"/>
                                                                                          <w:marTop w:val="0"/>
                                                                                          <w:marBottom w:val="150"/>
                                                                                          <w:divBdr>
                                                                                            <w:top w:val="single" w:sz="2" w:space="0" w:color="EFEFEF"/>
                                                                                            <w:left w:val="single" w:sz="6" w:space="0" w:color="EFEFEF"/>
                                                                                            <w:bottom w:val="single" w:sz="6" w:space="0" w:color="E2E2E2"/>
                                                                                            <w:right w:val="single" w:sz="6" w:space="0" w:color="EFEFEF"/>
                                                                                          </w:divBdr>
                                                                                          <w:divsChild>
                                                                                            <w:div w:id="39400645">
                                                                                              <w:marLeft w:val="0"/>
                                                                                              <w:marRight w:val="0"/>
                                                                                              <w:marTop w:val="0"/>
                                                                                              <w:marBottom w:val="0"/>
                                                                                              <w:divBdr>
                                                                                                <w:top w:val="none" w:sz="0" w:space="0" w:color="auto"/>
                                                                                                <w:left w:val="none" w:sz="0" w:space="0" w:color="auto"/>
                                                                                                <w:bottom w:val="none" w:sz="0" w:space="0" w:color="auto"/>
                                                                                                <w:right w:val="none" w:sz="0" w:space="0" w:color="auto"/>
                                                                                              </w:divBdr>
                                                                                              <w:divsChild>
                                                                                                <w:div w:id="2064718887">
                                                                                                  <w:marLeft w:val="0"/>
                                                                                                  <w:marRight w:val="0"/>
                                                                                                  <w:marTop w:val="0"/>
                                                                                                  <w:marBottom w:val="0"/>
                                                                                                  <w:divBdr>
                                                                                                    <w:top w:val="none" w:sz="0" w:space="0" w:color="auto"/>
                                                                                                    <w:left w:val="none" w:sz="0" w:space="0" w:color="auto"/>
                                                                                                    <w:bottom w:val="none" w:sz="0" w:space="0" w:color="auto"/>
                                                                                                    <w:right w:val="none" w:sz="0" w:space="0" w:color="auto"/>
                                                                                                  </w:divBdr>
                                                                                                  <w:divsChild>
                                                                                                    <w:div w:id="1845314114">
                                                                                                      <w:marLeft w:val="0"/>
                                                                                                      <w:marRight w:val="0"/>
                                                                                                      <w:marTop w:val="0"/>
                                                                                                      <w:marBottom w:val="0"/>
                                                                                                      <w:divBdr>
                                                                                                        <w:top w:val="none" w:sz="0" w:space="0" w:color="auto"/>
                                                                                                        <w:left w:val="none" w:sz="0" w:space="0" w:color="auto"/>
                                                                                                        <w:bottom w:val="none" w:sz="0" w:space="0" w:color="auto"/>
                                                                                                        <w:right w:val="none" w:sz="0" w:space="0" w:color="auto"/>
                                                                                                      </w:divBdr>
                                                                                                      <w:divsChild>
                                                                                                        <w:div w:id="1384791014">
                                                                                                          <w:marLeft w:val="0"/>
                                                                                                          <w:marRight w:val="0"/>
                                                                                                          <w:marTop w:val="0"/>
                                                                                                          <w:marBottom w:val="0"/>
                                                                                                          <w:divBdr>
                                                                                                            <w:top w:val="none" w:sz="0" w:space="0" w:color="auto"/>
                                                                                                            <w:left w:val="none" w:sz="0" w:space="0" w:color="auto"/>
                                                                                                            <w:bottom w:val="none" w:sz="0" w:space="0" w:color="auto"/>
                                                                                                            <w:right w:val="none" w:sz="0" w:space="0" w:color="auto"/>
                                                                                                          </w:divBdr>
                                                                                                          <w:divsChild>
                                                                                                            <w:div w:id="1492016040">
                                                                                                              <w:marLeft w:val="0"/>
                                                                                                              <w:marRight w:val="0"/>
                                                                                                              <w:marTop w:val="0"/>
                                                                                                              <w:marBottom w:val="0"/>
                                                                                                              <w:divBdr>
                                                                                                                <w:top w:val="single" w:sz="2" w:space="4" w:color="D8D8D8"/>
                                                                                                                <w:left w:val="single" w:sz="2" w:space="0" w:color="D8D8D8"/>
                                                                                                                <w:bottom w:val="single" w:sz="2" w:space="4" w:color="D8D8D8"/>
                                                                                                                <w:right w:val="single" w:sz="2" w:space="0" w:color="D8D8D8"/>
                                                                                                              </w:divBdr>
                                                                                                              <w:divsChild>
                                                                                                                <w:div w:id="152915552">
                                                                                                                  <w:marLeft w:val="225"/>
                                                                                                                  <w:marRight w:val="225"/>
                                                                                                                  <w:marTop w:val="75"/>
                                                                                                                  <w:marBottom w:val="75"/>
                                                                                                                  <w:divBdr>
                                                                                                                    <w:top w:val="none" w:sz="0" w:space="0" w:color="auto"/>
                                                                                                                    <w:left w:val="none" w:sz="0" w:space="0" w:color="auto"/>
                                                                                                                    <w:bottom w:val="none" w:sz="0" w:space="0" w:color="auto"/>
                                                                                                                    <w:right w:val="none" w:sz="0" w:space="0" w:color="auto"/>
                                                                                                                  </w:divBdr>
                                                                                                                  <w:divsChild>
                                                                                                                    <w:div w:id="413819200">
                                                                                                                      <w:marLeft w:val="0"/>
                                                                                                                      <w:marRight w:val="0"/>
                                                                                                                      <w:marTop w:val="0"/>
                                                                                                                      <w:marBottom w:val="0"/>
                                                                                                                      <w:divBdr>
                                                                                                                        <w:top w:val="single" w:sz="6" w:space="0" w:color="auto"/>
                                                                                                                        <w:left w:val="single" w:sz="6" w:space="0" w:color="auto"/>
                                                                                                                        <w:bottom w:val="single" w:sz="6" w:space="0" w:color="auto"/>
                                                                                                                        <w:right w:val="single" w:sz="6" w:space="0" w:color="auto"/>
                                                                                                                      </w:divBdr>
                                                                                                                      <w:divsChild>
                                                                                                                        <w:div w:id="1119687645">
                                                                                                                          <w:marLeft w:val="0"/>
                                                                                                                          <w:marRight w:val="0"/>
                                                                                                                          <w:marTop w:val="0"/>
                                                                                                                          <w:marBottom w:val="0"/>
                                                                                                                          <w:divBdr>
                                                                                                                            <w:top w:val="none" w:sz="0" w:space="0" w:color="auto"/>
                                                                                                                            <w:left w:val="none" w:sz="0" w:space="0" w:color="auto"/>
                                                                                                                            <w:bottom w:val="none" w:sz="0" w:space="0" w:color="auto"/>
                                                                                                                            <w:right w:val="none" w:sz="0" w:space="0" w:color="auto"/>
                                                                                                                          </w:divBdr>
                                                                                                                          <w:divsChild>
                                                                                                                            <w:div w:id="1133869023">
                                                                                                                              <w:marLeft w:val="0"/>
                                                                                                                              <w:marRight w:val="0"/>
                                                                                                                              <w:marTop w:val="0"/>
                                                                                                                              <w:marBottom w:val="0"/>
                                                                                                                              <w:divBdr>
                                                                                                                                <w:top w:val="none" w:sz="0" w:space="0" w:color="auto"/>
                                                                                                                                <w:left w:val="none" w:sz="0" w:space="0" w:color="auto"/>
                                                                                                                                <w:bottom w:val="none" w:sz="0" w:space="0" w:color="auto"/>
                                                                                                                                <w:right w:val="none" w:sz="0" w:space="0" w:color="auto"/>
                                                                                                                              </w:divBdr>
                                                                                                                              <w:divsChild>
                                                                                                                                <w:div w:id="123279256">
                                                                                                                                  <w:marLeft w:val="0"/>
                                                                                                                                  <w:marRight w:val="0"/>
                                                                                                                                  <w:marTop w:val="0"/>
                                                                                                                                  <w:marBottom w:val="0"/>
                                                                                                                                  <w:divBdr>
                                                                                                                                    <w:top w:val="none" w:sz="0" w:space="0" w:color="auto"/>
                                                                                                                                    <w:left w:val="none" w:sz="0" w:space="0" w:color="auto"/>
                                                                                                                                    <w:bottom w:val="none" w:sz="0" w:space="0" w:color="auto"/>
                                                                                                                                    <w:right w:val="none" w:sz="0" w:space="0" w:color="auto"/>
                                                                                                                                  </w:divBdr>
                                                                                                                                  <w:divsChild>
                                                                                                                                    <w:div w:id="1063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879817">
      <w:bodyDiv w:val="1"/>
      <w:marLeft w:val="0"/>
      <w:marRight w:val="0"/>
      <w:marTop w:val="0"/>
      <w:marBottom w:val="0"/>
      <w:divBdr>
        <w:top w:val="none" w:sz="0" w:space="0" w:color="auto"/>
        <w:left w:val="none" w:sz="0" w:space="0" w:color="auto"/>
        <w:bottom w:val="none" w:sz="0" w:space="0" w:color="auto"/>
        <w:right w:val="none" w:sz="0" w:space="0" w:color="auto"/>
      </w:divBdr>
    </w:div>
    <w:div w:id="1230307581">
      <w:bodyDiv w:val="1"/>
      <w:marLeft w:val="0"/>
      <w:marRight w:val="0"/>
      <w:marTop w:val="0"/>
      <w:marBottom w:val="0"/>
      <w:divBdr>
        <w:top w:val="none" w:sz="0" w:space="0" w:color="auto"/>
        <w:left w:val="none" w:sz="0" w:space="0" w:color="auto"/>
        <w:bottom w:val="none" w:sz="0" w:space="0" w:color="auto"/>
        <w:right w:val="none" w:sz="0" w:space="0" w:color="auto"/>
      </w:divBdr>
    </w:div>
    <w:div w:id="1345477391">
      <w:bodyDiv w:val="1"/>
      <w:marLeft w:val="0"/>
      <w:marRight w:val="0"/>
      <w:marTop w:val="0"/>
      <w:marBottom w:val="150"/>
      <w:divBdr>
        <w:top w:val="none" w:sz="0" w:space="0" w:color="auto"/>
        <w:left w:val="none" w:sz="0" w:space="0" w:color="auto"/>
        <w:bottom w:val="none" w:sz="0" w:space="0" w:color="auto"/>
        <w:right w:val="none" w:sz="0" w:space="0" w:color="auto"/>
      </w:divBdr>
      <w:divsChild>
        <w:div w:id="1441989671">
          <w:marLeft w:val="0"/>
          <w:marRight w:val="0"/>
          <w:marTop w:val="0"/>
          <w:marBottom w:val="0"/>
          <w:divBdr>
            <w:top w:val="none" w:sz="0" w:space="0" w:color="auto"/>
            <w:left w:val="none" w:sz="0" w:space="0" w:color="auto"/>
            <w:bottom w:val="none" w:sz="0" w:space="0" w:color="auto"/>
            <w:right w:val="none" w:sz="0" w:space="0" w:color="auto"/>
          </w:divBdr>
        </w:div>
      </w:divsChild>
    </w:div>
    <w:div w:id="1368292651">
      <w:bodyDiv w:val="1"/>
      <w:marLeft w:val="0"/>
      <w:marRight w:val="0"/>
      <w:marTop w:val="0"/>
      <w:marBottom w:val="0"/>
      <w:divBdr>
        <w:top w:val="none" w:sz="0" w:space="0" w:color="auto"/>
        <w:left w:val="none" w:sz="0" w:space="0" w:color="auto"/>
        <w:bottom w:val="none" w:sz="0" w:space="0" w:color="auto"/>
        <w:right w:val="none" w:sz="0" w:space="0" w:color="auto"/>
      </w:divBdr>
    </w:div>
    <w:div w:id="1387492890">
      <w:bodyDiv w:val="1"/>
      <w:marLeft w:val="0"/>
      <w:marRight w:val="0"/>
      <w:marTop w:val="0"/>
      <w:marBottom w:val="0"/>
      <w:divBdr>
        <w:top w:val="none" w:sz="0" w:space="0" w:color="auto"/>
        <w:left w:val="none" w:sz="0" w:space="0" w:color="auto"/>
        <w:bottom w:val="none" w:sz="0" w:space="0" w:color="auto"/>
        <w:right w:val="none" w:sz="0" w:space="0" w:color="auto"/>
      </w:divBdr>
    </w:div>
    <w:div w:id="1417899984">
      <w:bodyDiv w:val="1"/>
      <w:marLeft w:val="0"/>
      <w:marRight w:val="0"/>
      <w:marTop w:val="0"/>
      <w:marBottom w:val="0"/>
      <w:divBdr>
        <w:top w:val="none" w:sz="0" w:space="0" w:color="auto"/>
        <w:left w:val="none" w:sz="0" w:space="0" w:color="auto"/>
        <w:bottom w:val="none" w:sz="0" w:space="0" w:color="auto"/>
        <w:right w:val="none" w:sz="0" w:space="0" w:color="auto"/>
      </w:divBdr>
    </w:div>
    <w:div w:id="1549344227">
      <w:bodyDiv w:val="1"/>
      <w:marLeft w:val="0"/>
      <w:marRight w:val="0"/>
      <w:marTop w:val="0"/>
      <w:marBottom w:val="0"/>
      <w:divBdr>
        <w:top w:val="none" w:sz="0" w:space="0" w:color="auto"/>
        <w:left w:val="none" w:sz="0" w:space="0" w:color="auto"/>
        <w:bottom w:val="none" w:sz="0" w:space="0" w:color="auto"/>
        <w:right w:val="none" w:sz="0" w:space="0" w:color="auto"/>
      </w:divBdr>
    </w:div>
    <w:div w:id="1575822797">
      <w:bodyDiv w:val="1"/>
      <w:marLeft w:val="0"/>
      <w:marRight w:val="0"/>
      <w:marTop w:val="0"/>
      <w:marBottom w:val="0"/>
      <w:divBdr>
        <w:top w:val="none" w:sz="0" w:space="0" w:color="auto"/>
        <w:left w:val="none" w:sz="0" w:space="0" w:color="auto"/>
        <w:bottom w:val="none" w:sz="0" w:space="0" w:color="auto"/>
        <w:right w:val="none" w:sz="0" w:space="0" w:color="auto"/>
      </w:divBdr>
    </w:div>
    <w:div w:id="1579948046">
      <w:bodyDiv w:val="1"/>
      <w:marLeft w:val="0"/>
      <w:marRight w:val="0"/>
      <w:marTop w:val="0"/>
      <w:marBottom w:val="0"/>
      <w:divBdr>
        <w:top w:val="none" w:sz="0" w:space="0" w:color="auto"/>
        <w:left w:val="none" w:sz="0" w:space="0" w:color="auto"/>
        <w:bottom w:val="none" w:sz="0" w:space="0" w:color="auto"/>
        <w:right w:val="none" w:sz="0" w:space="0" w:color="auto"/>
      </w:divBdr>
    </w:div>
    <w:div w:id="1625769394">
      <w:bodyDiv w:val="1"/>
      <w:marLeft w:val="0"/>
      <w:marRight w:val="0"/>
      <w:marTop w:val="0"/>
      <w:marBottom w:val="0"/>
      <w:divBdr>
        <w:top w:val="none" w:sz="0" w:space="0" w:color="auto"/>
        <w:left w:val="none" w:sz="0" w:space="0" w:color="auto"/>
        <w:bottom w:val="none" w:sz="0" w:space="0" w:color="auto"/>
        <w:right w:val="none" w:sz="0" w:space="0" w:color="auto"/>
      </w:divBdr>
      <w:divsChild>
        <w:div w:id="11958723">
          <w:marLeft w:val="0"/>
          <w:marRight w:val="0"/>
          <w:marTop w:val="0"/>
          <w:marBottom w:val="0"/>
          <w:divBdr>
            <w:top w:val="none" w:sz="0" w:space="0" w:color="auto"/>
            <w:left w:val="none" w:sz="0" w:space="0" w:color="auto"/>
            <w:bottom w:val="none" w:sz="0" w:space="0" w:color="auto"/>
            <w:right w:val="none" w:sz="0" w:space="0" w:color="auto"/>
          </w:divBdr>
          <w:divsChild>
            <w:div w:id="1218200043">
              <w:marLeft w:val="0"/>
              <w:marRight w:val="0"/>
              <w:marTop w:val="0"/>
              <w:marBottom w:val="0"/>
              <w:divBdr>
                <w:top w:val="none" w:sz="0" w:space="0" w:color="auto"/>
                <w:left w:val="none" w:sz="0" w:space="0" w:color="auto"/>
                <w:bottom w:val="none" w:sz="0" w:space="0" w:color="auto"/>
                <w:right w:val="none" w:sz="0" w:space="0" w:color="auto"/>
              </w:divBdr>
              <w:divsChild>
                <w:div w:id="1723095341">
                  <w:marLeft w:val="0"/>
                  <w:marRight w:val="0"/>
                  <w:marTop w:val="0"/>
                  <w:marBottom w:val="0"/>
                  <w:divBdr>
                    <w:top w:val="none" w:sz="0" w:space="0" w:color="auto"/>
                    <w:left w:val="none" w:sz="0" w:space="0" w:color="auto"/>
                    <w:bottom w:val="none" w:sz="0" w:space="0" w:color="auto"/>
                    <w:right w:val="none" w:sz="0" w:space="0" w:color="auto"/>
                  </w:divBdr>
                  <w:divsChild>
                    <w:div w:id="1575578838">
                      <w:marLeft w:val="0"/>
                      <w:marRight w:val="0"/>
                      <w:marTop w:val="0"/>
                      <w:marBottom w:val="0"/>
                      <w:divBdr>
                        <w:top w:val="none" w:sz="0" w:space="0" w:color="auto"/>
                        <w:left w:val="none" w:sz="0" w:space="0" w:color="auto"/>
                        <w:bottom w:val="none" w:sz="0" w:space="0" w:color="auto"/>
                        <w:right w:val="none" w:sz="0" w:space="0" w:color="auto"/>
                      </w:divBdr>
                      <w:divsChild>
                        <w:div w:id="471825319">
                          <w:marLeft w:val="0"/>
                          <w:marRight w:val="0"/>
                          <w:marTop w:val="0"/>
                          <w:marBottom w:val="0"/>
                          <w:divBdr>
                            <w:top w:val="none" w:sz="0" w:space="0" w:color="auto"/>
                            <w:left w:val="none" w:sz="0" w:space="0" w:color="auto"/>
                            <w:bottom w:val="none" w:sz="0" w:space="0" w:color="auto"/>
                            <w:right w:val="none" w:sz="0" w:space="0" w:color="auto"/>
                          </w:divBdr>
                          <w:divsChild>
                            <w:div w:id="174155137">
                              <w:marLeft w:val="0"/>
                              <w:marRight w:val="0"/>
                              <w:marTop w:val="0"/>
                              <w:marBottom w:val="0"/>
                              <w:divBdr>
                                <w:top w:val="none" w:sz="0" w:space="0" w:color="auto"/>
                                <w:left w:val="none" w:sz="0" w:space="0" w:color="auto"/>
                                <w:bottom w:val="none" w:sz="0" w:space="0" w:color="auto"/>
                                <w:right w:val="none" w:sz="0" w:space="0" w:color="auto"/>
                              </w:divBdr>
                              <w:divsChild>
                                <w:div w:id="54087449">
                                  <w:marLeft w:val="0"/>
                                  <w:marRight w:val="0"/>
                                  <w:marTop w:val="0"/>
                                  <w:marBottom w:val="0"/>
                                  <w:divBdr>
                                    <w:top w:val="none" w:sz="0" w:space="0" w:color="auto"/>
                                    <w:left w:val="none" w:sz="0" w:space="0" w:color="auto"/>
                                    <w:bottom w:val="none" w:sz="0" w:space="0" w:color="auto"/>
                                    <w:right w:val="none" w:sz="0" w:space="0" w:color="auto"/>
                                  </w:divBdr>
                                  <w:divsChild>
                                    <w:div w:id="396443172">
                                      <w:marLeft w:val="0"/>
                                      <w:marRight w:val="0"/>
                                      <w:marTop w:val="0"/>
                                      <w:marBottom w:val="0"/>
                                      <w:divBdr>
                                        <w:top w:val="none" w:sz="0" w:space="0" w:color="auto"/>
                                        <w:left w:val="none" w:sz="0" w:space="0" w:color="auto"/>
                                        <w:bottom w:val="none" w:sz="0" w:space="0" w:color="auto"/>
                                        <w:right w:val="none" w:sz="0" w:space="0" w:color="auto"/>
                                      </w:divBdr>
                                      <w:divsChild>
                                        <w:div w:id="160778129">
                                          <w:marLeft w:val="0"/>
                                          <w:marRight w:val="0"/>
                                          <w:marTop w:val="0"/>
                                          <w:marBottom w:val="0"/>
                                          <w:divBdr>
                                            <w:top w:val="none" w:sz="0" w:space="0" w:color="auto"/>
                                            <w:left w:val="none" w:sz="0" w:space="0" w:color="auto"/>
                                            <w:bottom w:val="none" w:sz="0" w:space="0" w:color="auto"/>
                                            <w:right w:val="none" w:sz="0" w:space="0" w:color="auto"/>
                                          </w:divBdr>
                                          <w:divsChild>
                                            <w:div w:id="410977481">
                                              <w:marLeft w:val="0"/>
                                              <w:marRight w:val="0"/>
                                              <w:marTop w:val="0"/>
                                              <w:marBottom w:val="0"/>
                                              <w:divBdr>
                                                <w:top w:val="single" w:sz="12" w:space="2" w:color="FFFFCC"/>
                                                <w:left w:val="single" w:sz="12" w:space="2" w:color="FFFFCC"/>
                                                <w:bottom w:val="single" w:sz="12" w:space="2" w:color="FFFFCC"/>
                                                <w:right w:val="single" w:sz="12" w:space="0" w:color="FFFFCC"/>
                                              </w:divBdr>
                                              <w:divsChild>
                                                <w:div w:id="1168059536">
                                                  <w:marLeft w:val="0"/>
                                                  <w:marRight w:val="0"/>
                                                  <w:marTop w:val="0"/>
                                                  <w:marBottom w:val="0"/>
                                                  <w:divBdr>
                                                    <w:top w:val="none" w:sz="0" w:space="0" w:color="auto"/>
                                                    <w:left w:val="none" w:sz="0" w:space="0" w:color="auto"/>
                                                    <w:bottom w:val="none" w:sz="0" w:space="0" w:color="auto"/>
                                                    <w:right w:val="none" w:sz="0" w:space="0" w:color="auto"/>
                                                  </w:divBdr>
                                                  <w:divsChild>
                                                    <w:div w:id="523177473">
                                                      <w:marLeft w:val="0"/>
                                                      <w:marRight w:val="0"/>
                                                      <w:marTop w:val="0"/>
                                                      <w:marBottom w:val="0"/>
                                                      <w:divBdr>
                                                        <w:top w:val="none" w:sz="0" w:space="0" w:color="auto"/>
                                                        <w:left w:val="none" w:sz="0" w:space="0" w:color="auto"/>
                                                        <w:bottom w:val="none" w:sz="0" w:space="0" w:color="auto"/>
                                                        <w:right w:val="none" w:sz="0" w:space="0" w:color="auto"/>
                                                      </w:divBdr>
                                                      <w:divsChild>
                                                        <w:div w:id="1398211885">
                                                          <w:marLeft w:val="0"/>
                                                          <w:marRight w:val="0"/>
                                                          <w:marTop w:val="0"/>
                                                          <w:marBottom w:val="0"/>
                                                          <w:divBdr>
                                                            <w:top w:val="none" w:sz="0" w:space="0" w:color="auto"/>
                                                            <w:left w:val="none" w:sz="0" w:space="0" w:color="auto"/>
                                                            <w:bottom w:val="none" w:sz="0" w:space="0" w:color="auto"/>
                                                            <w:right w:val="none" w:sz="0" w:space="0" w:color="auto"/>
                                                          </w:divBdr>
                                                          <w:divsChild>
                                                            <w:div w:id="416631205">
                                                              <w:marLeft w:val="0"/>
                                                              <w:marRight w:val="0"/>
                                                              <w:marTop w:val="0"/>
                                                              <w:marBottom w:val="0"/>
                                                              <w:divBdr>
                                                                <w:top w:val="none" w:sz="0" w:space="0" w:color="auto"/>
                                                                <w:left w:val="none" w:sz="0" w:space="0" w:color="auto"/>
                                                                <w:bottom w:val="none" w:sz="0" w:space="0" w:color="auto"/>
                                                                <w:right w:val="none" w:sz="0" w:space="0" w:color="auto"/>
                                                              </w:divBdr>
                                                              <w:divsChild>
                                                                <w:div w:id="1530527905">
                                                                  <w:marLeft w:val="0"/>
                                                                  <w:marRight w:val="0"/>
                                                                  <w:marTop w:val="0"/>
                                                                  <w:marBottom w:val="0"/>
                                                                  <w:divBdr>
                                                                    <w:top w:val="none" w:sz="0" w:space="0" w:color="auto"/>
                                                                    <w:left w:val="none" w:sz="0" w:space="0" w:color="auto"/>
                                                                    <w:bottom w:val="none" w:sz="0" w:space="0" w:color="auto"/>
                                                                    <w:right w:val="none" w:sz="0" w:space="0" w:color="auto"/>
                                                                  </w:divBdr>
                                                                  <w:divsChild>
                                                                    <w:div w:id="1863470515">
                                                                      <w:marLeft w:val="0"/>
                                                                      <w:marRight w:val="0"/>
                                                                      <w:marTop w:val="0"/>
                                                                      <w:marBottom w:val="0"/>
                                                                      <w:divBdr>
                                                                        <w:top w:val="none" w:sz="0" w:space="0" w:color="auto"/>
                                                                        <w:left w:val="none" w:sz="0" w:space="0" w:color="auto"/>
                                                                        <w:bottom w:val="none" w:sz="0" w:space="0" w:color="auto"/>
                                                                        <w:right w:val="none" w:sz="0" w:space="0" w:color="auto"/>
                                                                      </w:divBdr>
                                                                      <w:divsChild>
                                                                        <w:div w:id="1748526967">
                                                                          <w:marLeft w:val="0"/>
                                                                          <w:marRight w:val="0"/>
                                                                          <w:marTop w:val="0"/>
                                                                          <w:marBottom w:val="0"/>
                                                                          <w:divBdr>
                                                                            <w:top w:val="none" w:sz="0" w:space="0" w:color="auto"/>
                                                                            <w:left w:val="none" w:sz="0" w:space="0" w:color="auto"/>
                                                                            <w:bottom w:val="none" w:sz="0" w:space="0" w:color="auto"/>
                                                                            <w:right w:val="none" w:sz="0" w:space="0" w:color="auto"/>
                                                                          </w:divBdr>
                                                                          <w:divsChild>
                                                                            <w:div w:id="1968000829">
                                                                              <w:marLeft w:val="0"/>
                                                                              <w:marRight w:val="0"/>
                                                                              <w:marTop w:val="0"/>
                                                                              <w:marBottom w:val="0"/>
                                                                              <w:divBdr>
                                                                                <w:top w:val="none" w:sz="0" w:space="0" w:color="auto"/>
                                                                                <w:left w:val="none" w:sz="0" w:space="0" w:color="auto"/>
                                                                                <w:bottom w:val="none" w:sz="0" w:space="0" w:color="auto"/>
                                                                                <w:right w:val="none" w:sz="0" w:space="0" w:color="auto"/>
                                                                              </w:divBdr>
                                                                              <w:divsChild>
                                                                                <w:div w:id="565998236">
                                                                                  <w:marLeft w:val="0"/>
                                                                                  <w:marRight w:val="0"/>
                                                                                  <w:marTop w:val="0"/>
                                                                                  <w:marBottom w:val="0"/>
                                                                                  <w:divBdr>
                                                                                    <w:top w:val="none" w:sz="0" w:space="0" w:color="auto"/>
                                                                                    <w:left w:val="none" w:sz="0" w:space="0" w:color="auto"/>
                                                                                    <w:bottom w:val="none" w:sz="0" w:space="0" w:color="auto"/>
                                                                                    <w:right w:val="none" w:sz="0" w:space="0" w:color="auto"/>
                                                                                  </w:divBdr>
                                                                                  <w:divsChild>
                                                                                    <w:div w:id="1854220492">
                                                                                      <w:marLeft w:val="0"/>
                                                                                      <w:marRight w:val="0"/>
                                                                                      <w:marTop w:val="0"/>
                                                                                      <w:marBottom w:val="0"/>
                                                                                      <w:divBdr>
                                                                                        <w:top w:val="none" w:sz="0" w:space="0" w:color="auto"/>
                                                                                        <w:left w:val="none" w:sz="0" w:space="0" w:color="auto"/>
                                                                                        <w:bottom w:val="none" w:sz="0" w:space="0" w:color="auto"/>
                                                                                        <w:right w:val="none" w:sz="0" w:space="0" w:color="auto"/>
                                                                                      </w:divBdr>
                                                                                      <w:divsChild>
                                                                                        <w:div w:id="1778912263">
                                                                                          <w:marLeft w:val="0"/>
                                                                                          <w:marRight w:val="120"/>
                                                                                          <w:marTop w:val="0"/>
                                                                                          <w:marBottom w:val="150"/>
                                                                                          <w:divBdr>
                                                                                            <w:top w:val="single" w:sz="2" w:space="0" w:color="EFEFEF"/>
                                                                                            <w:left w:val="single" w:sz="6" w:space="0" w:color="EFEFEF"/>
                                                                                            <w:bottom w:val="single" w:sz="6" w:space="0" w:color="E2E2E2"/>
                                                                                            <w:right w:val="single" w:sz="6" w:space="0" w:color="EFEFEF"/>
                                                                                          </w:divBdr>
                                                                                          <w:divsChild>
                                                                                            <w:div w:id="1269699294">
                                                                                              <w:marLeft w:val="0"/>
                                                                                              <w:marRight w:val="0"/>
                                                                                              <w:marTop w:val="0"/>
                                                                                              <w:marBottom w:val="0"/>
                                                                                              <w:divBdr>
                                                                                                <w:top w:val="none" w:sz="0" w:space="0" w:color="auto"/>
                                                                                                <w:left w:val="none" w:sz="0" w:space="0" w:color="auto"/>
                                                                                                <w:bottom w:val="none" w:sz="0" w:space="0" w:color="auto"/>
                                                                                                <w:right w:val="none" w:sz="0" w:space="0" w:color="auto"/>
                                                                                              </w:divBdr>
                                                                                              <w:divsChild>
                                                                                                <w:div w:id="165560780">
                                                                                                  <w:marLeft w:val="0"/>
                                                                                                  <w:marRight w:val="0"/>
                                                                                                  <w:marTop w:val="0"/>
                                                                                                  <w:marBottom w:val="0"/>
                                                                                                  <w:divBdr>
                                                                                                    <w:top w:val="none" w:sz="0" w:space="0" w:color="auto"/>
                                                                                                    <w:left w:val="none" w:sz="0" w:space="0" w:color="auto"/>
                                                                                                    <w:bottom w:val="none" w:sz="0" w:space="0" w:color="auto"/>
                                                                                                    <w:right w:val="none" w:sz="0" w:space="0" w:color="auto"/>
                                                                                                  </w:divBdr>
                                                                                                  <w:divsChild>
                                                                                                    <w:div w:id="1500651616">
                                                                                                      <w:marLeft w:val="0"/>
                                                                                                      <w:marRight w:val="0"/>
                                                                                                      <w:marTop w:val="0"/>
                                                                                                      <w:marBottom w:val="0"/>
                                                                                                      <w:divBdr>
                                                                                                        <w:top w:val="none" w:sz="0" w:space="0" w:color="auto"/>
                                                                                                        <w:left w:val="none" w:sz="0" w:space="0" w:color="auto"/>
                                                                                                        <w:bottom w:val="none" w:sz="0" w:space="0" w:color="auto"/>
                                                                                                        <w:right w:val="none" w:sz="0" w:space="0" w:color="auto"/>
                                                                                                      </w:divBdr>
                                                                                                      <w:divsChild>
                                                                                                        <w:div w:id="1704863709">
                                                                                                          <w:marLeft w:val="0"/>
                                                                                                          <w:marRight w:val="0"/>
                                                                                                          <w:marTop w:val="0"/>
                                                                                                          <w:marBottom w:val="0"/>
                                                                                                          <w:divBdr>
                                                                                                            <w:top w:val="none" w:sz="0" w:space="0" w:color="auto"/>
                                                                                                            <w:left w:val="none" w:sz="0" w:space="0" w:color="auto"/>
                                                                                                            <w:bottom w:val="none" w:sz="0" w:space="0" w:color="auto"/>
                                                                                                            <w:right w:val="none" w:sz="0" w:space="0" w:color="auto"/>
                                                                                                          </w:divBdr>
                                                                                                          <w:divsChild>
                                                                                                            <w:div w:id="1724980258">
                                                                                                              <w:marLeft w:val="0"/>
                                                                                                              <w:marRight w:val="0"/>
                                                                                                              <w:marTop w:val="0"/>
                                                                                                              <w:marBottom w:val="0"/>
                                                                                                              <w:divBdr>
                                                                                                                <w:top w:val="single" w:sz="2" w:space="4" w:color="D8D8D8"/>
                                                                                                                <w:left w:val="single" w:sz="2" w:space="0" w:color="D8D8D8"/>
                                                                                                                <w:bottom w:val="single" w:sz="2" w:space="4" w:color="D8D8D8"/>
                                                                                                                <w:right w:val="single" w:sz="2" w:space="0" w:color="D8D8D8"/>
                                                                                                              </w:divBdr>
                                                                                                              <w:divsChild>
                                                                                                                <w:div w:id="2143771457">
                                                                                                                  <w:marLeft w:val="225"/>
                                                                                                                  <w:marRight w:val="225"/>
                                                                                                                  <w:marTop w:val="75"/>
                                                                                                                  <w:marBottom w:val="75"/>
                                                                                                                  <w:divBdr>
                                                                                                                    <w:top w:val="none" w:sz="0" w:space="0" w:color="auto"/>
                                                                                                                    <w:left w:val="none" w:sz="0" w:space="0" w:color="auto"/>
                                                                                                                    <w:bottom w:val="none" w:sz="0" w:space="0" w:color="auto"/>
                                                                                                                    <w:right w:val="none" w:sz="0" w:space="0" w:color="auto"/>
                                                                                                                  </w:divBdr>
                                                                                                                  <w:divsChild>
                                                                                                                    <w:div w:id="2031179528">
                                                                                                                      <w:marLeft w:val="0"/>
                                                                                                                      <w:marRight w:val="0"/>
                                                                                                                      <w:marTop w:val="0"/>
                                                                                                                      <w:marBottom w:val="0"/>
                                                                                                                      <w:divBdr>
                                                                                                                        <w:top w:val="single" w:sz="6" w:space="0" w:color="auto"/>
                                                                                                                        <w:left w:val="single" w:sz="6" w:space="0" w:color="auto"/>
                                                                                                                        <w:bottom w:val="single" w:sz="6" w:space="0" w:color="auto"/>
                                                                                                                        <w:right w:val="single" w:sz="6" w:space="0" w:color="auto"/>
                                                                                                                      </w:divBdr>
                                                                                                                      <w:divsChild>
                                                                                                                        <w:div w:id="1551111633">
                                                                                                                          <w:marLeft w:val="0"/>
                                                                                                                          <w:marRight w:val="0"/>
                                                                                                                          <w:marTop w:val="0"/>
                                                                                                                          <w:marBottom w:val="0"/>
                                                                                                                          <w:divBdr>
                                                                                                                            <w:top w:val="none" w:sz="0" w:space="0" w:color="auto"/>
                                                                                                                            <w:left w:val="none" w:sz="0" w:space="0" w:color="auto"/>
                                                                                                                            <w:bottom w:val="none" w:sz="0" w:space="0" w:color="auto"/>
                                                                                                                            <w:right w:val="none" w:sz="0" w:space="0" w:color="auto"/>
                                                                                                                          </w:divBdr>
                                                                                                                          <w:divsChild>
                                                                                                                            <w:div w:id="314456077">
                                                                                                                              <w:marLeft w:val="0"/>
                                                                                                                              <w:marRight w:val="0"/>
                                                                                                                              <w:marTop w:val="0"/>
                                                                                                                              <w:marBottom w:val="0"/>
                                                                                                                              <w:divBdr>
                                                                                                                                <w:top w:val="none" w:sz="0" w:space="0" w:color="auto"/>
                                                                                                                                <w:left w:val="none" w:sz="0" w:space="0" w:color="auto"/>
                                                                                                                                <w:bottom w:val="none" w:sz="0" w:space="0" w:color="auto"/>
                                                                                                                                <w:right w:val="none" w:sz="0" w:space="0" w:color="auto"/>
                                                                                                                              </w:divBdr>
                                                                                                                              <w:divsChild>
                                                                                                                                <w:div w:id="234049772">
                                                                                                                                  <w:marLeft w:val="0"/>
                                                                                                                                  <w:marRight w:val="0"/>
                                                                                                                                  <w:marTop w:val="0"/>
                                                                                                                                  <w:marBottom w:val="0"/>
                                                                                                                                  <w:divBdr>
                                                                                                                                    <w:top w:val="none" w:sz="0" w:space="0" w:color="auto"/>
                                                                                                                                    <w:left w:val="none" w:sz="0" w:space="0" w:color="auto"/>
                                                                                                                                    <w:bottom w:val="none" w:sz="0" w:space="0" w:color="auto"/>
                                                                                                                                    <w:right w:val="none" w:sz="0" w:space="0" w:color="auto"/>
                                                                                                                                  </w:divBdr>
                                                                                                                                  <w:divsChild>
                                                                                                                                    <w:div w:id="9937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836847">
      <w:bodyDiv w:val="1"/>
      <w:marLeft w:val="0"/>
      <w:marRight w:val="0"/>
      <w:marTop w:val="0"/>
      <w:marBottom w:val="0"/>
      <w:divBdr>
        <w:top w:val="none" w:sz="0" w:space="0" w:color="auto"/>
        <w:left w:val="none" w:sz="0" w:space="0" w:color="auto"/>
        <w:bottom w:val="none" w:sz="0" w:space="0" w:color="auto"/>
        <w:right w:val="none" w:sz="0" w:space="0" w:color="auto"/>
      </w:divBdr>
      <w:divsChild>
        <w:div w:id="1290815112">
          <w:marLeft w:val="0"/>
          <w:marRight w:val="0"/>
          <w:marTop w:val="0"/>
          <w:marBottom w:val="0"/>
          <w:divBdr>
            <w:top w:val="none" w:sz="0" w:space="0" w:color="auto"/>
            <w:left w:val="none" w:sz="0" w:space="0" w:color="auto"/>
            <w:bottom w:val="none" w:sz="0" w:space="0" w:color="auto"/>
            <w:right w:val="none" w:sz="0" w:space="0" w:color="auto"/>
          </w:divBdr>
          <w:divsChild>
            <w:div w:id="16981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8569">
      <w:bodyDiv w:val="1"/>
      <w:marLeft w:val="0"/>
      <w:marRight w:val="0"/>
      <w:marTop w:val="0"/>
      <w:marBottom w:val="0"/>
      <w:divBdr>
        <w:top w:val="none" w:sz="0" w:space="0" w:color="auto"/>
        <w:left w:val="none" w:sz="0" w:space="0" w:color="auto"/>
        <w:bottom w:val="none" w:sz="0" w:space="0" w:color="auto"/>
        <w:right w:val="none" w:sz="0" w:space="0" w:color="auto"/>
      </w:divBdr>
      <w:divsChild>
        <w:div w:id="852259010">
          <w:marLeft w:val="0"/>
          <w:marRight w:val="0"/>
          <w:marTop w:val="0"/>
          <w:marBottom w:val="0"/>
          <w:divBdr>
            <w:top w:val="none" w:sz="0" w:space="0" w:color="auto"/>
            <w:left w:val="none" w:sz="0" w:space="0" w:color="auto"/>
            <w:bottom w:val="none" w:sz="0" w:space="0" w:color="auto"/>
            <w:right w:val="none" w:sz="0" w:space="0" w:color="auto"/>
          </w:divBdr>
          <w:divsChild>
            <w:div w:id="63308177">
              <w:marLeft w:val="0"/>
              <w:marRight w:val="0"/>
              <w:marTop w:val="0"/>
              <w:marBottom w:val="0"/>
              <w:divBdr>
                <w:top w:val="none" w:sz="0" w:space="0" w:color="auto"/>
                <w:left w:val="none" w:sz="0" w:space="0" w:color="auto"/>
                <w:bottom w:val="none" w:sz="0" w:space="0" w:color="auto"/>
                <w:right w:val="none" w:sz="0" w:space="0" w:color="auto"/>
              </w:divBdr>
              <w:divsChild>
                <w:div w:id="1510564831">
                  <w:marLeft w:val="0"/>
                  <w:marRight w:val="0"/>
                  <w:marTop w:val="0"/>
                  <w:marBottom w:val="0"/>
                  <w:divBdr>
                    <w:top w:val="none" w:sz="0" w:space="0" w:color="auto"/>
                    <w:left w:val="none" w:sz="0" w:space="0" w:color="auto"/>
                    <w:bottom w:val="none" w:sz="0" w:space="0" w:color="auto"/>
                    <w:right w:val="none" w:sz="0" w:space="0" w:color="auto"/>
                  </w:divBdr>
                  <w:divsChild>
                    <w:div w:id="2085759405">
                      <w:marLeft w:val="0"/>
                      <w:marRight w:val="0"/>
                      <w:marTop w:val="0"/>
                      <w:marBottom w:val="0"/>
                      <w:divBdr>
                        <w:top w:val="none" w:sz="0" w:space="0" w:color="auto"/>
                        <w:left w:val="none" w:sz="0" w:space="0" w:color="auto"/>
                        <w:bottom w:val="none" w:sz="0" w:space="0" w:color="auto"/>
                        <w:right w:val="none" w:sz="0" w:space="0" w:color="auto"/>
                      </w:divBdr>
                      <w:divsChild>
                        <w:div w:id="80756874">
                          <w:marLeft w:val="0"/>
                          <w:marRight w:val="0"/>
                          <w:marTop w:val="0"/>
                          <w:marBottom w:val="0"/>
                          <w:divBdr>
                            <w:top w:val="none" w:sz="0" w:space="0" w:color="auto"/>
                            <w:left w:val="none" w:sz="0" w:space="0" w:color="auto"/>
                            <w:bottom w:val="none" w:sz="0" w:space="0" w:color="auto"/>
                            <w:right w:val="none" w:sz="0" w:space="0" w:color="auto"/>
                          </w:divBdr>
                          <w:divsChild>
                            <w:div w:id="2120223745">
                              <w:marLeft w:val="0"/>
                              <w:marRight w:val="0"/>
                              <w:marTop w:val="0"/>
                              <w:marBottom w:val="0"/>
                              <w:divBdr>
                                <w:top w:val="none" w:sz="0" w:space="0" w:color="auto"/>
                                <w:left w:val="none" w:sz="0" w:space="0" w:color="auto"/>
                                <w:bottom w:val="none" w:sz="0" w:space="0" w:color="auto"/>
                                <w:right w:val="none" w:sz="0" w:space="0" w:color="auto"/>
                              </w:divBdr>
                              <w:divsChild>
                                <w:div w:id="5542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544117">
      <w:bodyDiv w:val="1"/>
      <w:marLeft w:val="0"/>
      <w:marRight w:val="0"/>
      <w:marTop w:val="0"/>
      <w:marBottom w:val="0"/>
      <w:divBdr>
        <w:top w:val="none" w:sz="0" w:space="0" w:color="auto"/>
        <w:left w:val="none" w:sz="0" w:space="0" w:color="auto"/>
        <w:bottom w:val="none" w:sz="0" w:space="0" w:color="auto"/>
        <w:right w:val="none" w:sz="0" w:space="0" w:color="auto"/>
      </w:divBdr>
    </w:div>
    <w:div w:id="2026246477">
      <w:bodyDiv w:val="1"/>
      <w:marLeft w:val="0"/>
      <w:marRight w:val="0"/>
      <w:marTop w:val="0"/>
      <w:marBottom w:val="0"/>
      <w:divBdr>
        <w:top w:val="none" w:sz="0" w:space="0" w:color="auto"/>
        <w:left w:val="none" w:sz="0" w:space="0" w:color="auto"/>
        <w:bottom w:val="none" w:sz="0" w:space="0" w:color="auto"/>
        <w:right w:val="none" w:sz="0" w:space="0" w:color="auto"/>
      </w:divBdr>
    </w:div>
    <w:div w:id="2034184445">
      <w:bodyDiv w:val="1"/>
      <w:marLeft w:val="0"/>
      <w:marRight w:val="0"/>
      <w:marTop w:val="0"/>
      <w:marBottom w:val="0"/>
      <w:divBdr>
        <w:top w:val="none" w:sz="0" w:space="0" w:color="auto"/>
        <w:left w:val="none" w:sz="0" w:space="0" w:color="auto"/>
        <w:bottom w:val="none" w:sz="0" w:space="0" w:color="auto"/>
        <w:right w:val="none" w:sz="0" w:space="0" w:color="auto"/>
      </w:divBdr>
      <w:divsChild>
        <w:div w:id="1147090721">
          <w:marLeft w:val="0"/>
          <w:marRight w:val="0"/>
          <w:marTop w:val="0"/>
          <w:marBottom w:val="0"/>
          <w:divBdr>
            <w:top w:val="none" w:sz="0" w:space="0" w:color="auto"/>
            <w:left w:val="none" w:sz="0" w:space="0" w:color="auto"/>
            <w:bottom w:val="none" w:sz="0" w:space="0" w:color="auto"/>
            <w:right w:val="none" w:sz="0" w:space="0" w:color="auto"/>
          </w:divBdr>
          <w:divsChild>
            <w:div w:id="59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li-laser.eu/procurement/rules"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s://www.eli-alps.hu/hu/Beszerzesek/Felhivas-beszerzesr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hyperlink" Target="http://www.eli-alps.h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s://www.eli-alps.hu/hu/Beszerzesek/Adatkezelesi-tajekoztato-Kbt-ertekhatar-alatti-beszerzesek-kapcsa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dba548-3fe3-48fc-b6c9-9a05962425d2">
      <Terms xmlns="http://schemas.microsoft.com/office/infopath/2007/PartnerControls"/>
    </lcf76f155ced4ddcb4097134ff3c332f>
    <TaxCatchAll xmlns="3c2ab333-3ce0-47cd-918e-ef8814cf0d6c" xsi:nil="true"/>
    <_dlc_DocId xmlns="3c2ab333-3ce0-47cd-918e-ef8814cf0d6c">FS5MTTWCKKSK-285229868-91331</_dlc_DocId>
    <_dlc_DocIdUrl xmlns="3c2ab333-3ce0-47cd-918e-ef8814cf0d6c">
      <Url>https://pataylegal.sharepoint.com/sites/PatayLegal/_layouts/15/DocIdRedir.aspx?ID=FS5MTTWCKKSK-285229868-91331</Url>
      <Description>FS5MTTWCKKSK-285229868-91331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ct:contentTypeSchema xmlns:ct="http://schemas.microsoft.com/office/2006/metadata/contentType" xmlns:ma="http://schemas.microsoft.com/office/2006/metadata/properties/metaAttributes" ct:_="" ma:_="" ma:contentTypeName="Dokumentum" ma:contentTypeID="0x0101004AA78298B066F54FA9D1B8B948FC2165" ma:contentTypeVersion="12" ma:contentTypeDescription="Új dokumentum létrehozása." ma:contentTypeScope="" ma:versionID="78c6f994abdd1448a5ec9dc7a3223ac4">
  <xsd:schema xmlns:xsd="http://www.w3.org/2001/XMLSchema" xmlns:xs="http://www.w3.org/2001/XMLSchema" xmlns:p="http://schemas.microsoft.com/office/2006/metadata/properties" xmlns:ns2="3c2ab333-3ce0-47cd-918e-ef8814cf0d6c" xmlns:ns3="c4dba548-3fe3-48fc-b6c9-9a05962425d2" targetNamespace="http://schemas.microsoft.com/office/2006/metadata/properties" ma:root="true" ma:fieldsID="c02c9d4536add0e668b0e113810a0096" ns2:_="" ns3:_="">
    <xsd:import namespace="3c2ab333-3ce0-47cd-918e-ef8814cf0d6c"/>
    <xsd:import namespace="c4dba548-3fe3-48fc-b6c9-9a05962425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ab333-3ce0-47cd-918e-ef8814cf0d6c" elementFormDefault="qualified">
    <xsd:import namespace="http://schemas.microsoft.com/office/2006/documentManagement/types"/>
    <xsd:import namespace="http://schemas.microsoft.com/office/infopath/2007/PartnerControls"/>
    <xsd:element name="_dlc_DocId" ma:index="8" nillable="true" ma:displayName="Dokumentumazonosító értéke" ma:description="Az elemhez rendelt dokumentumazonosító értéke." ma:indexed="true" ma:internalName="_dlc_DocId" ma:readOnly="true">
      <xsd:simpleType>
        <xsd:restriction base="dms:Text"/>
      </xsd:simpleType>
    </xsd:element>
    <xsd:element name="_dlc_DocIdUrl" ma:index="9"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0cdd549-e051-4868-9823-e56f31bb9c34}" ma:internalName="TaxCatchAll" ma:showField="CatchAllData" ma:web="3c2ab333-3ce0-47cd-918e-ef8814cf0d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dba548-3fe3-48fc-b6c9-9a05962425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Képcímkék" ma:readOnly="false" ma:fieldId="{5cf76f15-5ced-4ddc-b409-7134ff3c332f}" ma:taxonomyMulti="true" ma:sspId="8e48cb13-17d7-4550-8cb7-72d1b082a8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26342-09C2-42E7-8906-1FB615CCB41E}">
  <ds:schemaRefs>
    <ds:schemaRef ds:uri="http://schemas.openxmlformats.org/officeDocument/2006/bibliography"/>
  </ds:schemaRefs>
</ds:datastoreItem>
</file>

<file path=customXml/itemProps10.xml><?xml version="1.0" encoding="utf-8"?>
<ds:datastoreItem xmlns:ds="http://schemas.openxmlformats.org/officeDocument/2006/customXml" ds:itemID="{B882316A-6D12-48F8-858F-1B94403DDC6C}">
  <ds:schemaRefs>
    <ds:schemaRef ds:uri="http://schemas.openxmlformats.org/officeDocument/2006/bibliography"/>
  </ds:schemaRefs>
</ds:datastoreItem>
</file>

<file path=customXml/itemProps11.xml><?xml version="1.0" encoding="utf-8"?>
<ds:datastoreItem xmlns:ds="http://schemas.openxmlformats.org/officeDocument/2006/customXml" ds:itemID="{67262461-C8A1-435A-81C1-12C1E7642F1A}">
  <ds:schemaRefs>
    <ds:schemaRef ds:uri="http://schemas.openxmlformats.org/officeDocument/2006/bibliography"/>
  </ds:schemaRefs>
</ds:datastoreItem>
</file>

<file path=customXml/itemProps12.xml><?xml version="1.0" encoding="utf-8"?>
<ds:datastoreItem xmlns:ds="http://schemas.openxmlformats.org/officeDocument/2006/customXml" ds:itemID="{E8D3B5BA-3325-4826-9DCD-A99318341274}">
  <ds:schemaRefs>
    <ds:schemaRef ds:uri="http://schemas.openxmlformats.org/officeDocument/2006/bibliography"/>
  </ds:schemaRefs>
</ds:datastoreItem>
</file>

<file path=customXml/itemProps2.xml><?xml version="1.0" encoding="utf-8"?>
<ds:datastoreItem xmlns:ds="http://schemas.openxmlformats.org/officeDocument/2006/customXml" ds:itemID="{63D8EC1C-EDAC-4BC4-A7BE-0B58F098BFF3}">
  <ds:schemaRefs>
    <ds:schemaRef ds:uri="http://schemas.openxmlformats.org/officeDocument/2006/bibliography"/>
  </ds:schemaRefs>
</ds:datastoreItem>
</file>

<file path=customXml/itemProps3.xml><?xml version="1.0" encoding="utf-8"?>
<ds:datastoreItem xmlns:ds="http://schemas.openxmlformats.org/officeDocument/2006/customXml" ds:itemID="{2CF23B38-7C7E-4160-935D-6039896DD359}">
  <ds:schemaRefs>
    <ds:schemaRef ds:uri="http://schemas.openxmlformats.org/officeDocument/2006/bibliography"/>
  </ds:schemaRefs>
</ds:datastoreItem>
</file>

<file path=customXml/itemProps4.xml><?xml version="1.0" encoding="utf-8"?>
<ds:datastoreItem xmlns:ds="http://schemas.openxmlformats.org/officeDocument/2006/customXml" ds:itemID="{2897D39D-1796-40FF-9556-EDBDB261A798}">
  <ds:schemaRefs>
    <ds:schemaRef ds:uri="http://schemas.microsoft.com/office/2006/metadata/properties"/>
    <ds:schemaRef ds:uri="http://schemas.microsoft.com/office/infopath/2007/PartnerControls"/>
    <ds:schemaRef ds:uri="c4dba548-3fe3-48fc-b6c9-9a05962425d2"/>
    <ds:schemaRef ds:uri="3c2ab333-3ce0-47cd-918e-ef8814cf0d6c"/>
  </ds:schemaRefs>
</ds:datastoreItem>
</file>

<file path=customXml/itemProps5.xml><?xml version="1.0" encoding="utf-8"?>
<ds:datastoreItem xmlns:ds="http://schemas.openxmlformats.org/officeDocument/2006/customXml" ds:itemID="{95A7D020-F1E6-440B-B080-E03532ACCC71}">
  <ds:schemaRefs>
    <ds:schemaRef ds:uri="http://schemas.microsoft.com/sharepoint/events"/>
  </ds:schemaRefs>
</ds:datastoreItem>
</file>

<file path=customXml/itemProps6.xml><?xml version="1.0" encoding="utf-8"?>
<ds:datastoreItem xmlns:ds="http://schemas.openxmlformats.org/officeDocument/2006/customXml" ds:itemID="{83B9D34C-4480-4317-94D9-37D3F2110ED1}">
  <ds:schemaRefs>
    <ds:schemaRef ds:uri="http://schemas.openxmlformats.org/officeDocument/2006/bibliography"/>
  </ds:schemaRefs>
</ds:datastoreItem>
</file>

<file path=customXml/itemProps7.xml><?xml version="1.0" encoding="utf-8"?>
<ds:datastoreItem xmlns:ds="http://schemas.openxmlformats.org/officeDocument/2006/customXml" ds:itemID="{7E2F076D-4891-461E-8A9D-B82540DEA060}">
  <ds:schemaRefs>
    <ds:schemaRef ds:uri="http://schemas.microsoft.com/sharepoint/v3/contenttype/forms"/>
  </ds:schemaRefs>
</ds:datastoreItem>
</file>

<file path=customXml/itemProps8.xml><?xml version="1.0" encoding="utf-8"?>
<ds:datastoreItem xmlns:ds="http://schemas.openxmlformats.org/officeDocument/2006/customXml" ds:itemID="{DB677122-0EF8-48FB-856B-A8E8FAC579B6}">
  <ds:schemaRefs>
    <ds:schemaRef ds:uri="http://schemas.openxmlformats.org/officeDocument/2006/bibliography"/>
  </ds:schemaRefs>
</ds:datastoreItem>
</file>

<file path=customXml/itemProps9.xml><?xml version="1.0" encoding="utf-8"?>
<ds:datastoreItem xmlns:ds="http://schemas.openxmlformats.org/officeDocument/2006/customXml" ds:itemID="{2A03A09D-4A85-4AB5-8664-755EF986F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ab333-3ce0-47cd-918e-ef8814cf0d6c"/>
    <ds:schemaRef ds:uri="c4dba548-3fe3-48fc-b6c9-9a0596242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3665</Words>
  <Characters>25296</Characters>
  <Application>Microsoft Office Word</Application>
  <DocSecurity>4</DocSecurity>
  <Lines>210</Lines>
  <Paragraphs>57</Paragraphs>
  <ScaleCrop>false</ScaleCrop>
  <HeadingPairs>
    <vt:vector size="2" baseType="variant">
      <vt:variant>
        <vt:lpstr>Cím</vt:lpstr>
      </vt:variant>
      <vt:variant>
        <vt:i4>1</vt:i4>
      </vt:variant>
    </vt:vector>
  </HeadingPairs>
  <TitlesOfParts>
    <vt:vector size="1" baseType="lpstr">
      <vt:lpstr>RÉSZVÉTELI FELHÍVÁS ÉS DOKUMENTÁCIÓ</vt:lpstr>
    </vt:vector>
  </TitlesOfParts>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RÉSZVÉTELI FELHÍVÁS ÉS DOKUMENTÁCIÓ</dc:title>
  <dc:creator/>
  <cp:lastModifiedBy/>
  <cp:revision>1</cp:revision>
  <dcterms:created xsi:type="dcterms:W3CDTF">2026-03-12T12:57:00Z</dcterms:created>
  <dcterms:modified xsi:type="dcterms:W3CDTF">2026-03-12T12:57:00Z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0x0101004AA78298B066F54FA9D1B8B948FC2165</vt:lpwstr>
  </property>
  <property fmtid="{D5CDD505-2E9C-101B-9397-08002B2CF9AE}" pid="3" name="_dlc_DocIdItemGuid">
    <vt:lpwstr>a09aa047-8117-451f-9481-90737b1878e1</vt:lpwstr>
  </property>
  <property fmtid="{D5CDD505-2E9C-101B-9397-08002B2CF9AE}" pid="4" name="MediaServiceImageTags">
    <vt:lpwstr/>
  </property>
</Properties>
</file>